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CA7C52">
            <w:pPr>
              <w:ind w:firstLine="2302"/>
              <w:jc w:val="center"/>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CA7C52">
            <w:pPr>
              <w:ind w:firstLine="2302"/>
              <w:jc w:val="center"/>
              <w:rPr>
                <w:bCs/>
                <w:color w:val="000000"/>
                <w:sz w:val="28"/>
                <w:szCs w:val="28"/>
              </w:rPr>
            </w:pPr>
          </w:p>
          <w:p w:rsidR="00CA7C52" w:rsidRPr="00D02D71" w:rsidRDefault="00CA7C52" w:rsidP="00CA7C52">
            <w:pPr>
              <w:ind w:firstLine="2302"/>
              <w:jc w:val="center"/>
              <w:rPr>
                <w:bCs/>
                <w:color w:val="000000"/>
                <w:sz w:val="28"/>
                <w:szCs w:val="28"/>
              </w:rPr>
            </w:pPr>
          </w:p>
          <w:p w:rsidR="00965226" w:rsidRPr="00CA7C52" w:rsidRDefault="00CA7C52"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______________А.К. </w:t>
            </w:r>
            <w:proofErr w:type="spellStart"/>
            <w:r>
              <w:rPr>
                <w:rFonts w:ascii="Times New Roman" w:hAnsi="Times New Roman" w:cs="Times New Roman"/>
                <w:sz w:val="28"/>
                <w:szCs w:val="28"/>
              </w:rPr>
              <w:t>Линник</w:t>
            </w:r>
            <w:proofErr w:type="spellEnd"/>
          </w:p>
          <w:p w:rsidR="00965226"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8C6DF7"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 20</w:t>
            </w:r>
            <w:r w:rsidR="00E8027A">
              <w:rPr>
                <w:rFonts w:ascii="Times New Roman" w:hAnsi="Times New Roman" w:cs="Times New Roman"/>
                <w:sz w:val="28"/>
                <w:szCs w:val="28"/>
                <w:lang w:val="en-US"/>
              </w:rPr>
              <w:t>12</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CA2886" w:rsidRPr="008C6DF7" w:rsidRDefault="00CA2886" w:rsidP="00CA2886">
      <w:pPr>
        <w:jc w:val="center"/>
        <w:outlineLvl w:val="0"/>
        <w:rPr>
          <w:bCs/>
          <w:sz w:val="28"/>
          <w:szCs w:val="28"/>
        </w:rPr>
      </w:pPr>
      <w:bookmarkStart w:id="0" w:name="_Toc34326574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41607D" w:rsidRPr="0041607D">
        <w:rPr>
          <w:sz w:val="28"/>
          <w:szCs w:val="28"/>
        </w:rPr>
        <w:t>поставк</w:t>
      </w:r>
      <w:r w:rsidR="00CF0513">
        <w:rPr>
          <w:sz w:val="28"/>
          <w:szCs w:val="28"/>
        </w:rPr>
        <w:t>у</w:t>
      </w:r>
      <w:r w:rsidR="0041607D" w:rsidRPr="0041607D">
        <w:rPr>
          <w:sz w:val="28"/>
          <w:szCs w:val="28"/>
        </w:rPr>
        <w:t xml:space="preserve"> автобуса </w:t>
      </w:r>
      <w:r w:rsidR="00787866" w:rsidRPr="00787866">
        <w:rPr>
          <w:sz w:val="28"/>
          <w:szCs w:val="28"/>
        </w:rPr>
        <w:t>для нужд ФГУП «Атом-охрана»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12</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326574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A87323" w:rsidRPr="00A87323" w:rsidRDefault="00C87330">
      <w:pPr>
        <w:pStyle w:val="14"/>
        <w:rPr>
          <w:rFonts w:eastAsiaTheme="minorEastAsia"/>
          <w:szCs w:val="24"/>
        </w:rPr>
      </w:pPr>
      <w:r w:rsidRPr="006958D4">
        <w:rPr>
          <w:bCs/>
          <w:szCs w:val="24"/>
        </w:rPr>
        <w:fldChar w:fldCharType="begin"/>
      </w:r>
      <w:r w:rsidRPr="006958D4">
        <w:rPr>
          <w:bCs/>
          <w:szCs w:val="24"/>
        </w:rPr>
        <w:instrText xml:space="preserve"> TOC \o "1-3" \h \z \u </w:instrText>
      </w:r>
      <w:r w:rsidRPr="006958D4">
        <w:rPr>
          <w:bCs/>
          <w:szCs w:val="24"/>
        </w:rPr>
        <w:fldChar w:fldCharType="separate"/>
      </w:r>
      <w:hyperlink w:anchor="_Toc343265746" w:history="1">
        <w:r w:rsidR="00A87323" w:rsidRPr="00A87323">
          <w:rPr>
            <w:rStyle w:val="afa"/>
            <w:bCs/>
            <w:szCs w:val="24"/>
          </w:rPr>
          <w:t>ДОКУМЕНТАЦИЯ ПО ЗАПРОСУ ЦЕН</w:t>
        </w:r>
        <w:r w:rsidR="00A87323" w:rsidRPr="00A87323">
          <w:rPr>
            <w:webHidden/>
            <w:szCs w:val="24"/>
          </w:rPr>
          <w:tab/>
        </w:r>
        <w:r w:rsidR="00A87323" w:rsidRPr="00A87323">
          <w:rPr>
            <w:webHidden/>
            <w:szCs w:val="24"/>
          </w:rPr>
          <w:fldChar w:fldCharType="begin"/>
        </w:r>
        <w:r w:rsidR="00A87323" w:rsidRPr="00A87323">
          <w:rPr>
            <w:webHidden/>
            <w:szCs w:val="24"/>
          </w:rPr>
          <w:instrText xml:space="preserve"> PAGEREF _Toc343265746 \h </w:instrText>
        </w:r>
        <w:r w:rsidR="00A87323" w:rsidRPr="00A87323">
          <w:rPr>
            <w:webHidden/>
            <w:szCs w:val="24"/>
          </w:rPr>
        </w:r>
        <w:r w:rsidR="00A87323" w:rsidRPr="00A87323">
          <w:rPr>
            <w:webHidden/>
            <w:szCs w:val="24"/>
          </w:rPr>
          <w:fldChar w:fldCharType="separate"/>
        </w:r>
        <w:r w:rsidR="00A87323" w:rsidRPr="00A87323">
          <w:rPr>
            <w:webHidden/>
            <w:szCs w:val="24"/>
          </w:rPr>
          <w:t>1</w:t>
        </w:r>
        <w:r w:rsidR="00A87323" w:rsidRPr="00A87323">
          <w:rPr>
            <w:webHidden/>
            <w:szCs w:val="24"/>
          </w:rPr>
          <w:fldChar w:fldCharType="end"/>
        </w:r>
      </w:hyperlink>
    </w:p>
    <w:p w:rsidR="00A87323" w:rsidRPr="00A87323" w:rsidRDefault="00A87323">
      <w:pPr>
        <w:pStyle w:val="14"/>
        <w:rPr>
          <w:rFonts w:eastAsiaTheme="minorEastAsia"/>
          <w:szCs w:val="24"/>
        </w:rPr>
      </w:pPr>
      <w:hyperlink w:anchor="_Toc343265747" w:history="1">
        <w:r w:rsidRPr="00A87323">
          <w:rPr>
            <w:rStyle w:val="afa"/>
            <w:bCs/>
            <w:szCs w:val="24"/>
          </w:rPr>
          <w:t>СОДЕРЖАНИЕ</w:t>
        </w:r>
        <w:r w:rsidRPr="00A87323">
          <w:rPr>
            <w:webHidden/>
            <w:szCs w:val="24"/>
          </w:rPr>
          <w:tab/>
        </w:r>
        <w:r w:rsidRPr="00A87323">
          <w:rPr>
            <w:webHidden/>
            <w:szCs w:val="24"/>
          </w:rPr>
          <w:fldChar w:fldCharType="begin"/>
        </w:r>
        <w:r w:rsidRPr="00A87323">
          <w:rPr>
            <w:webHidden/>
            <w:szCs w:val="24"/>
          </w:rPr>
          <w:instrText xml:space="preserve"> PAGEREF _Toc343265747 \h </w:instrText>
        </w:r>
        <w:r w:rsidRPr="00A87323">
          <w:rPr>
            <w:webHidden/>
            <w:szCs w:val="24"/>
          </w:rPr>
        </w:r>
        <w:r w:rsidRPr="00A87323">
          <w:rPr>
            <w:webHidden/>
            <w:szCs w:val="24"/>
          </w:rPr>
          <w:fldChar w:fldCharType="separate"/>
        </w:r>
        <w:r w:rsidRPr="00A87323">
          <w:rPr>
            <w:webHidden/>
            <w:szCs w:val="24"/>
          </w:rPr>
          <w:t>2</w:t>
        </w:r>
        <w:r w:rsidRPr="00A87323">
          <w:rPr>
            <w:webHidden/>
            <w:szCs w:val="24"/>
          </w:rPr>
          <w:fldChar w:fldCharType="end"/>
        </w:r>
      </w:hyperlink>
    </w:p>
    <w:p w:rsidR="00A87323" w:rsidRPr="00A87323" w:rsidRDefault="00A87323">
      <w:pPr>
        <w:pStyle w:val="14"/>
        <w:rPr>
          <w:rFonts w:eastAsiaTheme="minorEastAsia"/>
          <w:szCs w:val="24"/>
        </w:rPr>
      </w:pPr>
      <w:hyperlink w:anchor="_Toc343265748" w:history="1">
        <w:r w:rsidRPr="00A87323">
          <w:rPr>
            <w:rStyle w:val="afa"/>
            <w:szCs w:val="24"/>
          </w:rPr>
          <w:t>ИЗВЕЩЕНИЕ О ПРОВЕДЕНИИ ЗАПРОСА ЦЕН</w:t>
        </w:r>
        <w:r w:rsidRPr="00A87323">
          <w:rPr>
            <w:webHidden/>
            <w:szCs w:val="24"/>
          </w:rPr>
          <w:tab/>
        </w:r>
        <w:r w:rsidRPr="00A87323">
          <w:rPr>
            <w:webHidden/>
            <w:szCs w:val="24"/>
          </w:rPr>
          <w:fldChar w:fldCharType="begin"/>
        </w:r>
        <w:r w:rsidRPr="00A87323">
          <w:rPr>
            <w:webHidden/>
            <w:szCs w:val="24"/>
          </w:rPr>
          <w:instrText xml:space="preserve"> PAGEREF _Toc343265748 \h </w:instrText>
        </w:r>
        <w:r w:rsidRPr="00A87323">
          <w:rPr>
            <w:webHidden/>
            <w:szCs w:val="24"/>
          </w:rPr>
        </w:r>
        <w:r w:rsidRPr="00A87323">
          <w:rPr>
            <w:webHidden/>
            <w:szCs w:val="24"/>
          </w:rPr>
          <w:fldChar w:fldCharType="separate"/>
        </w:r>
        <w:r w:rsidRPr="00A87323">
          <w:rPr>
            <w:webHidden/>
            <w:szCs w:val="24"/>
          </w:rPr>
          <w:t>3</w:t>
        </w:r>
        <w:r w:rsidRPr="00A87323">
          <w:rPr>
            <w:webHidden/>
            <w:szCs w:val="24"/>
          </w:rPr>
          <w:fldChar w:fldCharType="end"/>
        </w:r>
      </w:hyperlink>
    </w:p>
    <w:p w:rsidR="00A87323" w:rsidRPr="00A87323" w:rsidRDefault="00A87323">
      <w:pPr>
        <w:pStyle w:val="14"/>
        <w:rPr>
          <w:rFonts w:eastAsiaTheme="minorEastAsia"/>
          <w:szCs w:val="24"/>
        </w:rPr>
      </w:pPr>
      <w:hyperlink w:anchor="_Toc343265749" w:history="1">
        <w:r w:rsidRPr="00A87323">
          <w:rPr>
            <w:rStyle w:val="afa"/>
            <w:szCs w:val="24"/>
          </w:rPr>
          <w:t>1.</w:t>
        </w:r>
        <w:r w:rsidRPr="00A87323">
          <w:rPr>
            <w:rFonts w:eastAsiaTheme="minorEastAsia"/>
            <w:szCs w:val="24"/>
          </w:rPr>
          <w:tab/>
        </w:r>
        <w:r w:rsidRPr="00A87323">
          <w:rPr>
            <w:rStyle w:val="afa"/>
            <w:szCs w:val="24"/>
          </w:rPr>
          <w:t>Термины и определения</w:t>
        </w:r>
        <w:r w:rsidRPr="00A87323">
          <w:rPr>
            <w:webHidden/>
            <w:szCs w:val="24"/>
          </w:rPr>
          <w:tab/>
        </w:r>
        <w:r w:rsidRPr="00A87323">
          <w:rPr>
            <w:webHidden/>
            <w:szCs w:val="24"/>
          </w:rPr>
          <w:fldChar w:fldCharType="begin"/>
        </w:r>
        <w:r w:rsidRPr="00A87323">
          <w:rPr>
            <w:webHidden/>
            <w:szCs w:val="24"/>
          </w:rPr>
          <w:instrText xml:space="preserve"> PAGEREF _Toc343265749 \h </w:instrText>
        </w:r>
        <w:r w:rsidRPr="00A87323">
          <w:rPr>
            <w:webHidden/>
            <w:szCs w:val="24"/>
          </w:rPr>
        </w:r>
        <w:r w:rsidRPr="00A87323">
          <w:rPr>
            <w:webHidden/>
            <w:szCs w:val="24"/>
          </w:rPr>
          <w:fldChar w:fldCharType="separate"/>
        </w:r>
        <w:r w:rsidRPr="00A87323">
          <w:rPr>
            <w:webHidden/>
            <w:szCs w:val="24"/>
          </w:rPr>
          <w:t>5</w:t>
        </w:r>
        <w:r w:rsidRPr="00A87323">
          <w:rPr>
            <w:webHidden/>
            <w:szCs w:val="24"/>
          </w:rPr>
          <w:fldChar w:fldCharType="end"/>
        </w:r>
      </w:hyperlink>
    </w:p>
    <w:p w:rsidR="00A87323" w:rsidRPr="00A87323" w:rsidRDefault="00A87323">
      <w:pPr>
        <w:pStyle w:val="14"/>
        <w:rPr>
          <w:rFonts w:eastAsiaTheme="minorEastAsia"/>
          <w:szCs w:val="24"/>
        </w:rPr>
      </w:pPr>
      <w:hyperlink w:anchor="_Toc343265750" w:history="1">
        <w:r w:rsidRPr="00A87323">
          <w:rPr>
            <w:rStyle w:val="afa"/>
            <w:szCs w:val="24"/>
          </w:rPr>
          <w:t>СОКРАЩЕНИЯ</w:t>
        </w:r>
        <w:r w:rsidRPr="00A87323">
          <w:rPr>
            <w:webHidden/>
            <w:szCs w:val="24"/>
          </w:rPr>
          <w:tab/>
        </w:r>
        <w:r w:rsidRPr="00A87323">
          <w:rPr>
            <w:webHidden/>
            <w:szCs w:val="24"/>
          </w:rPr>
          <w:fldChar w:fldCharType="begin"/>
        </w:r>
        <w:r w:rsidRPr="00A87323">
          <w:rPr>
            <w:webHidden/>
            <w:szCs w:val="24"/>
          </w:rPr>
          <w:instrText xml:space="preserve"> PAGEREF _Toc343265750 \h </w:instrText>
        </w:r>
        <w:r w:rsidRPr="00A87323">
          <w:rPr>
            <w:webHidden/>
            <w:szCs w:val="24"/>
          </w:rPr>
        </w:r>
        <w:r w:rsidRPr="00A87323">
          <w:rPr>
            <w:webHidden/>
            <w:szCs w:val="24"/>
          </w:rPr>
          <w:fldChar w:fldCharType="separate"/>
        </w:r>
        <w:r w:rsidRPr="00A87323">
          <w:rPr>
            <w:webHidden/>
            <w:szCs w:val="24"/>
          </w:rPr>
          <w:t>6</w:t>
        </w:r>
        <w:r w:rsidRPr="00A87323">
          <w:rPr>
            <w:webHidden/>
            <w:szCs w:val="24"/>
          </w:rPr>
          <w:fldChar w:fldCharType="end"/>
        </w:r>
      </w:hyperlink>
    </w:p>
    <w:p w:rsidR="00A87323" w:rsidRPr="00A87323" w:rsidRDefault="00A87323">
      <w:pPr>
        <w:pStyle w:val="14"/>
        <w:rPr>
          <w:rFonts w:eastAsiaTheme="minorEastAsia"/>
          <w:szCs w:val="24"/>
        </w:rPr>
      </w:pPr>
      <w:hyperlink w:anchor="_Toc343265751" w:history="1">
        <w:r w:rsidRPr="00A87323">
          <w:rPr>
            <w:rStyle w:val="afa"/>
            <w:szCs w:val="24"/>
          </w:rPr>
          <w:t>2.</w:t>
        </w:r>
        <w:r w:rsidRPr="00A87323">
          <w:rPr>
            <w:rFonts w:eastAsiaTheme="minorEastAsia"/>
            <w:szCs w:val="24"/>
          </w:rPr>
          <w:tab/>
        </w:r>
        <w:r w:rsidRPr="00A87323">
          <w:rPr>
            <w:rStyle w:val="afa"/>
            <w:szCs w:val="24"/>
          </w:rPr>
          <w:t>Общие положения.</w:t>
        </w:r>
        <w:r w:rsidRPr="00A87323">
          <w:rPr>
            <w:webHidden/>
            <w:szCs w:val="24"/>
          </w:rPr>
          <w:tab/>
        </w:r>
        <w:r w:rsidRPr="00A87323">
          <w:rPr>
            <w:webHidden/>
            <w:szCs w:val="24"/>
          </w:rPr>
          <w:fldChar w:fldCharType="begin"/>
        </w:r>
        <w:r w:rsidRPr="00A87323">
          <w:rPr>
            <w:webHidden/>
            <w:szCs w:val="24"/>
          </w:rPr>
          <w:instrText xml:space="preserve"> PAGEREF _Toc343265751 \h </w:instrText>
        </w:r>
        <w:r w:rsidRPr="00A87323">
          <w:rPr>
            <w:webHidden/>
            <w:szCs w:val="24"/>
          </w:rPr>
        </w:r>
        <w:r w:rsidRPr="00A87323">
          <w:rPr>
            <w:webHidden/>
            <w:szCs w:val="24"/>
          </w:rPr>
          <w:fldChar w:fldCharType="separate"/>
        </w:r>
        <w:r w:rsidRPr="00A87323">
          <w:rPr>
            <w:webHidden/>
            <w:szCs w:val="24"/>
          </w:rPr>
          <w:t>7</w:t>
        </w:r>
        <w:r w:rsidRPr="00A87323">
          <w:rPr>
            <w:webHidden/>
            <w:szCs w:val="24"/>
          </w:rPr>
          <w:fldChar w:fldCharType="end"/>
        </w:r>
      </w:hyperlink>
    </w:p>
    <w:p w:rsidR="00A87323" w:rsidRPr="00A87323" w:rsidRDefault="00A87323">
      <w:pPr>
        <w:pStyle w:val="14"/>
        <w:rPr>
          <w:rFonts w:eastAsiaTheme="minorEastAsia"/>
          <w:szCs w:val="24"/>
        </w:rPr>
      </w:pPr>
      <w:hyperlink w:anchor="_Toc343265752" w:history="1">
        <w:r w:rsidRPr="00A87323">
          <w:rPr>
            <w:rStyle w:val="afa"/>
            <w:szCs w:val="24"/>
          </w:rPr>
          <w:t>3.</w:t>
        </w:r>
        <w:r w:rsidRPr="00A87323">
          <w:rPr>
            <w:rFonts w:eastAsiaTheme="minorEastAsia"/>
            <w:szCs w:val="24"/>
          </w:rPr>
          <w:tab/>
        </w:r>
        <w:r w:rsidRPr="00A87323">
          <w:rPr>
            <w:rStyle w:val="afa"/>
            <w:szCs w:val="24"/>
          </w:rPr>
          <w:t>Порядок проведения запроса цен</w:t>
        </w:r>
        <w:r w:rsidRPr="00A87323">
          <w:rPr>
            <w:webHidden/>
            <w:szCs w:val="24"/>
          </w:rPr>
          <w:tab/>
        </w:r>
        <w:r w:rsidRPr="00A87323">
          <w:rPr>
            <w:webHidden/>
            <w:szCs w:val="24"/>
          </w:rPr>
          <w:fldChar w:fldCharType="begin"/>
        </w:r>
        <w:r w:rsidRPr="00A87323">
          <w:rPr>
            <w:webHidden/>
            <w:szCs w:val="24"/>
          </w:rPr>
          <w:instrText xml:space="preserve"> PAGEREF _Toc343265752 \h </w:instrText>
        </w:r>
        <w:r w:rsidRPr="00A87323">
          <w:rPr>
            <w:webHidden/>
            <w:szCs w:val="24"/>
          </w:rPr>
        </w:r>
        <w:r w:rsidRPr="00A87323">
          <w:rPr>
            <w:webHidden/>
            <w:szCs w:val="24"/>
          </w:rPr>
          <w:fldChar w:fldCharType="separate"/>
        </w:r>
        <w:r w:rsidRPr="00A87323">
          <w:rPr>
            <w:webHidden/>
            <w:szCs w:val="24"/>
          </w:rPr>
          <w:t>8</w:t>
        </w:r>
        <w:r w:rsidRPr="00A87323">
          <w:rPr>
            <w:webHidden/>
            <w:szCs w:val="24"/>
          </w:rPr>
          <w:fldChar w:fldCharType="end"/>
        </w:r>
      </w:hyperlink>
    </w:p>
    <w:p w:rsidR="00A87323" w:rsidRPr="00A87323" w:rsidRDefault="00A87323">
      <w:pPr>
        <w:pStyle w:val="14"/>
        <w:rPr>
          <w:rFonts w:eastAsiaTheme="minorEastAsia"/>
          <w:szCs w:val="24"/>
        </w:rPr>
      </w:pPr>
      <w:hyperlink w:anchor="_Toc343265753" w:history="1">
        <w:r w:rsidRPr="00A87323">
          <w:rPr>
            <w:rStyle w:val="afa"/>
            <w:szCs w:val="24"/>
          </w:rPr>
          <w:t>4.</w:t>
        </w:r>
        <w:r w:rsidRPr="00A87323">
          <w:rPr>
            <w:rFonts w:eastAsiaTheme="minorEastAsia"/>
            <w:szCs w:val="24"/>
          </w:rPr>
          <w:tab/>
        </w:r>
        <w:r w:rsidRPr="00A87323">
          <w:rPr>
            <w:rStyle w:val="afa"/>
            <w:szCs w:val="24"/>
          </w:rPr>
          <w:t>Информационная карта запроса цен</w:t>
        </w:r>
        <w:r w:rsidRPr="00A87323">
          <w:rPr>
            <w:webHidden/>
            <w:szCs w:val="24"/>
          </w:rPr>
          <w:tab/>
        </w:r>
        <w:r w:rsidRPr="00A87323">
          <w:rPr>
            <w:webHidden/>
            <w:szCs w:val="24"/>
          </w:rPr>
          <w:fldChar w:fldCharType="begin"/>
        </w:r>
        <w:r w:rsidRPr="00A87323">
          <w:rPr>
            <w:webHidden/>
            <w:szCs w:val="24"/>
          </w:rPr>
          <w:instrText xml:space="preserve"> PAGEREF _Toc343265753 \h </w:instrText>
        </w:r>
        <w:r w:rsidRPr="00A87323">
          <w:rPr>
            <w:webHidden/>
            <w:szCs w:val="24"/>
          </w:rPr>
        </w:r>
        <w:r w:rsidRPr="00A87323">
          <w:rPr>
            <w:webHidden/>
            <w:szCs w:val="24"/>
          </w:rPr>
          <w:fldChar w:fldCharType="separate"/>
        </w:r>
        <w:r w:rsidRPr="00A87323">
          <w:rPr>
            <w:webHidden/>
            <w:szCs w:val="24"/>
          </w:rPr>
          <w:t>14</w:t>
        </w:r>
        <w:r w:rsidRPr="00A87323">
          <w:rPr>
            <w:webHidden/>
            <w:szCs w:val="24"/>
          </w:rPr>
          <w:fldChar w:fldCharType="end"/>
        </w:r>
      </w:hyperlink>
    </w:p>
    <w:p w:rsidR="00A87323" w:rsidRPr="00A87323" w:rsidRDefault="00A87323">
      <w:pPr>
        <w:pStyle w:val="14"/>
        <w:rPr>
          <w:rFonts w:eastAsiaTheme="minorEastAsia"/>
          <w:szCs w:val="24"/>
        </w:rPr>
      </w:pPr>
      <w:hyperlink w:anchor="_Toc343265754" w:history="1">
        <w:r w:rsidRPr="00A87323">
          <w:rPr>
            <w:rStyle w:val="afa"/>
            <w:szCs w:val="24"/>
          </w:rPr>
          <w:t>5.</w:t>
        </w:r>
        <w:r w:rsidRPr="00A87323">
          <w:rPr>
            <w:rFonts w:eastAsiaTheme="minorEastAsia"/>
            <w:szCs w:val="24"/>
          </w:rPr>
          <w:tab/>
        </w:r>
        <w:r w:rsidRPr="00A87323">
          <w:rPr>
            <w:rStyle w:val="afa"/>
            <w:szCs w:val="24"/>
          </w:rPr>
          <w:t>Образцы форм основных документов, включаемых в заявку на участие в запросе цен</w:t>
        </w:r>
        <w:r w:rsidRPr="00A87323">
          <w:rPr>
            <w:webHidden/>
            <w:szCs w:val="24"/>
          </w:rPr>
          <w:tab/>
        </w:r>
        <w:r w:rsidRPr="00A87323">
          <w:rPr>
            <w:webHidden/>
            <w:szCs w:val="24"/>
          </w:rPr>
          <w:fldChar w:fldCharType="begin"/>
        </w:r>
        <w:r w:rsidRPr="00A87323">
          <w:rPr>
            <w:webHidden/>
            <w:szCs w:val="24"/>
          </w:rPr>
          <w:instrText xml:space="preserve"> PAGEREF _Toc343265754 \h </w:instrText>
        </w:r>
        <w:r w:rsidRPr="00A87323">
          <w:rPr>
            <w:webHidden/>
            <w:szCs w:val="24"/>
          </w:rPr>
        </w:r>
        <w:r w:rsidRPr="00A87323">
          <w:rPr>
            <w:webHidden/>
            <w:szCs w:val="24"/>
          </w:rPr>
          <w:fldChar w:fldCharType="separate"/>
        </w:r>
        <w:r w:rsidRPr="00A87323">
          <w:rPr>
            <w:webHidden/>
            <w:szCs w:val="24"/>
          </w:rPr>
          <w:t>20</w:t>
        </w:r>
        <w:r w:rsidRPr="00A87323">
          <w:rPr>
            <w:webHidden/>
            <w:szCs w:val="24"/>
          </w:rPr>
          <w:fldChar w:fldCharType="end"/>
        </w:r>
      </w:hyperlink>
    </w:p>
    <w:p w:rsidR="00A87323" w:rsidRPr="00A87323" w:rsidRDefault="00A87323">
      <w:pPr>
        <w:pStyle w:val="28"/>
        <w:rPr>
          <w:rFonts w:ascii="Times New Roman" w:eastAsiaTheme="minorEastAsia" w:hAnsi="Times New Roman" w:cs="Times New Roman"/>
          <w:b w:val="0"/>
          <w:bCs w:val="0"/>
          <w:sz w:val="24"/>
          <w:szCs w:val="24"/>
        </w:rPr>
      </w:pPr>
      <w:hyperlink w:anchor="_Toc343265755" w:history="1">
        <w:r w:rsidRPr="00A87323">
          <w:rPr>
            <w:rStyle w:val="afa"/>
            <w:rFonts w:ascii="Times New Roman" w:hAnsi="Times New Roman" w:cs="Times New Roman"/>
            <w:b w:val="0"/>
            <w:sz w:val="24"/>
            <w:szCs w:val="24"/>
          </w:rPr>
          <w:t>Заявка на участие в запросе цен (Форма 1)</w:t>
        </w:r>
        <w:r w:rsidRPr="00A87323">
          <w:rPr>
            <w:rFonts w:ascii="Times New Roman" w:hAnsi="Times New Roman" w:cs="Times New Roman"/>
            <w:b w:val="0"/>
            <w:webHidden/>
            <w:sz w:val="24"/>
            <w:szCs w:val="24"/>
          </w:rPr>
          <w:tab/>
        </w:r>
        <w:r w:rsidRPr="00A87323">
          <w:rPr>
            <w:rFonts w:ascii="Times New Roman" w:hAnsi="Times New Roman" w:cs="Times New Roman"/>
            <w:b w:val="0"/>
            <w:webHidden/>
            <w:sz w:val="24"/>
            <w:szCs w:val="24"/>
          </w:rPr>
          <w:fldChar w:fldCharType="begin"/>
        </w:r>
        <w:r w:rsidRPr="00A87323">
          <w:rPr>
            <w:rFonts w:ascii="Times New Roman" w:hAnsi="Times New Roman" w:cs="Times New Roman"/>
            <w:b w:val="0"/>
            <w:webHidden/>
            <w:sz w:val="24"/>
            <w:szCs w:val="24"/>
          </w:rPr>
          <w:instrText xml:space="preserve"> PAGEREF _Toc343265755 \h </w:instrText>
        </w:r>
        <w:r w:rsidRPr="00A87323">
          <w:rPr>
            <w:rFonts w:ascii="Times New Roman" w:hAnsi="Times New Roman" w:cs="Times New Roman"/>
            <w:b w:val="0"/>
            <w:webHidden/>
            <w:sz w:val="24"/>
            <w:szCs w:val="24"/>
          </w:rPr>
        </w:r>
        <w:r w:rsidRPr="00A87323">
          <w:rPr>
            <w:rFonts w:ascii="Times New Roman" w:hAnsi="Times New Roman" w:cs="Times New Roman"/>
            <w:b w:val="0"/>
            <w:webHidden/>
            <w:sz w:val="24"/>
            <w:szCs w:val="24"/>
          </w:rPr>
          <w:fldChar w:fldCharType="separate"/>
        </w:r>
        <w:r w:rsidRPr="00A87323">
          <w:rPr>
            <w:rFonts w:ascii="Times New Roman" w:hAnsi="Times New Roman" w:cs="Times New Roman"/>
            <w:b w:val="0"/>
            <w:webHidden/>
            <w:sz w:val="24"/>
            <w:szCs w:val="24"/>
          </w:rPr>
          <w:t>20</w:t>
        </w:r>
        <w:r w:rsidRPr="00A87323">
          <w:rPr>
            <w:rFonts w:ascii="Times New Roman" w:hAnsi="Times New Roman" w:cs="Times New Roman"/>
            <w:b w:val="0"/>
            <w:webHidden/>
            <w:sz w:val="24"/>
            <w:szCs w:val="24"/>
          </w:rPr>
          <w:fldChar w:fldCharType="end"/>
        </w:r>
      </w:hyperlink>
    </w:p>
    <w:p w:rsidR="00A87323" w:rsidRPr="00A87323" w:rsidRDefault="00A87323">
      <w:pPr>
        <w:pStyle w:val="28"/>
        <w:rPr>
          <w:rFonts w:ascii="Times New Roman" w:eastAsiaTheme="minorEastAsia" w:hAnsi="Times New Roman" w:cs="Times New Roman"/>
          <w:b w:val="0"/>
          <w:bCs w:val="0"/>
          <w:sz w:val="24"/>
          <w:szCs w:val="24"/>
        </w:rPr>
      </w:pPr>
      <w:hyperlink w:anchor="_Toc343265756" w:history="1">
        <w:r w:rsidRPr="00A87323">
          <w:rPr>
            <w:rStyle w:val="afa"/>
            <w:rFonts w:ascii="Times New Roman" w:hAnsi="Times New Roman" w:cs="Times New Roman"/>
            <w:b w:val="0"/>
            <w:sz w:val="24"/>
            <w:szCs w:val="24"/>
          </w:rPr>
          <w:t>Анкета участника запроса цен (Форма 2)</w:t>
        </w:r>
        <w:r w:rsidRPr="00A87323">
          <w:rPr>
            <w:rFonts w:ascii="Times New Roman" w:hAnsi="Times New Roman" w:cs="Times New Roman"/>
            <w:b w:val="0"/>
            <w:webHidden/>
            <w:sz w:val="24"/>
            <w:szCs w:val="24"/>
          </w:rPr>
          <w:tab/>
        </w:r>
        <w:r w:rsidRPr="00A87323">
          <w:rPr>
            <w:rFonts w:ascii="Times New Roman" w:hAnsi="Times New Roman" w:cs="Times New Roman"/>
            <w:b w:val="0"/>
            <w:webHidden/>
            <w:sz w:val="24"/>
            <w:szCs w:val="24"/>
          </w:rPr>
          <w:fldChar w:fldCharType="begin"/>
        </w:r>
        <w:r w:rsidRPr="00A87323">
          <w:rPr>
            <w:rFonts w:ascii="Times New Roman" w:hAnsi="Times New Roman" w:cs="Times New Roman"/>
            <w:b w:val="0"/>
            <w:webHidden/>
            <w:sz w:val="24"/>
            <w:szCs w:val="24"/>
          </w:rPr>
          <w:instrText xml:space="preserve"> PAGEREF _Toc343265756 \h </w:instrText>
        </w:r>
        <w:r w:rsidRPr="00A87323">
          <w:rPr>
            <w:rFonts w:ascii="Times New Roman" w:hAnsi="Times New Roman" w:cs="Times New Roman"/>
            <w:b w:val="0"/>
            <w:webHidden/>
            <w:sz w:val="24"/>
            <w:szCs w:val="24"/>
          </w:rPr>
        </w:r>
        <w:r w:rsidRPr="00A87323">
          <w:rPr>
            <w:rFonts w:ascii="Times New Roman" w:hAnsi="Times New Roman" w:cs="Times New Roman"/>
            <w:b w:val="0"/>
            <w:webHidden/>
            <w:sz w:val="24"/>
            <w:szCs w:val="24"/>
          </w:rPr>
          <w:fldChar w:fldCharType="separate"/>
        </w:r>
        <w:r w:rsidRPr="00A87323">
          <w:rPr>
            <w:rFonts w:ascii="Times New Roman" w:hAnsi="Times New Roman" w:cs="Times New Roman"/>
            <w:b w:val="0"/>
            <w:webHidden/>
            <w:sz w:val="24"/>
            <w:szCs w:val="24"/>
          </w:rPr>
          <w:t>23</w:t>
        </w:r>
        <w:r w:rsidRPr="00A87323">
          <w:rPr>
            <w:rFonts w:ascii="Times New Roman" w:hAnsi="Times New Roman" w:cs="Times New Roman"/>
            <w:b w:val="0"/>
            <w:webHidden/>
            <w:sz w:val="24"/>
            <w:szCs w:val="24"/>
          </w:rPr>
          <w:fldChar w:fldCharType="end"/>
        </w:r>
      </w:hyperlink>
    </w:p>
    <w:p w:rsidR="00A87323" w:rsidRPr="00A87323" w:rsidRDefault="00A87323">
      <w:pPr>
        <w:pStyle w:val="28"/>
        <w:rPr>
          <w:rFonts w:ascii="Times New Roman" w:eastAsiaTheme="minorEastAsia" w:hAnsi="Times New Roman" w:cs="Times New Roman"/>
          <w:b w:val="0"/>
          <w:bCs w:val="0"/>
          <w:sz w:val="24"/>
          <w:szCs w:val="24"/>
        </w:rPr>
      </w:pPr>
      <w:hyperlink w:anchor="_Toc343265757" w:history="1">
        <w:r w:rsidRPr="00A87323">
          <w:rPr>
            <w:rStyle w:val="afa"/>
            <w:rFonts w:ascii="Times New Roman" w:hAnsi="Times New Roman" w:cs="Times New Roman"/>
            <w:b w:val="0"/>
            <w:sz w:val="24"/>
            <w:szCs w:val="24"/>
          </w:rPr>
          <w:t>Техническое предложение (Форма 3)</w:t>
        </w:r>
        <w:r w:rsidRPr="00A87323">
          <w:rPr>
            <w:rFonts w:ascii="Times New Roman" w:hAnsi="Times New Roman" w:cs="Times New Roman"/>
            <w:b w:val="0"/>
            <w:webHidden/>
            <w:sz w:val="24"/>
            <w:szCs w:val="24"/>
          </w:rPr>
          <w:tab/>
        </w:r>
        <w:r w:rsidRPr="00A87323">
          <w:rPr>
            <w:rFonts w:ascii="Times New Roman" w:hAnsi="Times New Roman" w:cs="Times New Roman"/>
            <w:b w:val="0"/>
            <w:webHidden/>
            <w:sz w:val="24"/>
            <w:szCs w:val="24"/>
          </w:rPr>
          <w:fldChar w:fldCharType="begin"/>
        </w:r>
        <w:r w:rsidRPr="00A87323">
          <w:rPr>
            <w:rFonts w:ascii="Times New Roman" w:hAnsi="Times New Roman" w:cs="Times New Roman"/>
            <w:b w:val="0"/>
            <w:webHidden/>
            <w:sz w:val="24"/>
            <w:szCs w:val="24"/>
          </w:rPr>
          <w:instrText xml:space="preserve"> PAGEREF _Toc343265757 \h </w:instrText>
        </w:r>
        <w:r w:rsidRPr="00A87323">
          <w:rPr>
            <w:rFonts w:ascii="Times New Roman" w:hAnsi="Times New Roman" w:cs="Times New Roman"/>
            <w:b w:val="0"/>
            <w:webHidden/>
            <w:sz w:val="24"/>
            <w:szCs w:val="24"/>
          </w:rPr>
        </w:r>
        <w:r w:rsidRPr="00A87323">
          <w:rPr>
            <w:rFonts w:ascii="Times New Roman" w:hAnsi="Times New Roman" w:cs="Times New Roman"/>
            <w:b w:val="0"/>
            <w:webHidden/>
            <w:sz w:val="24"/>
            <w:szCs w:val="24"/>
          </w:rPr>
          <w:fldChar w:fldCharType="separate"/>
        </w:r>
        <w:r w:rsidRPr="00A87323">
          <w:rPr>
            <w:rFonts w:ascii="Times New Roman" w:hAnsi="Times New Roman" w:cs="Times New Roman"/>
            <w:b w:val="0"/>
            <w:webHidden/>
            <w:sz w:val="24"/>
            <w:szCs w:val="24"/>
          </w:rPr>
          <w:t>25</w:t>
        </w:r>
        <w:r w:rsidRPr="00A87323">
          <w:rPr>
            <w:rFonts w:ascii="Times New Roman" w:hAnsi="Times New Roman" w:cs="Times New Roman"/>
            <w:b w:val="0"/>
            <w:webHidden/>
            <w:sz w:val="24"/>
            <w:szCs w:val="24"/>
          </w:rPr>
          <w:fldChar w:fldCharType="end"/>
        </w:r>
      </w:hyperlink>
    </w:p>
    <w:p w:rsidR="00A87323" w:rsidRDefault="00A87323">
      <w:pPr>
        <w:pStyle w:val="14"/>
        <w:tabs>
          <w:tab w:val="left" w:pos="1440"/>
        </w:tabs>
        <w:rPr>
          <w:rFonts w:asciiTheme="minorHAnsi" w:eastAsiaTheme="minorEastAsia" w:hAnsiTheme="minorHAnsi" w:cstheme="minorBidi"/>
          <w:sz w:val="22"/>
          <w:szCs w:val="22"/>
        </w:rPr>
      </w:pPr>
      <w:hyperlink w:anchor="_Toc343265758" w:history="1">
        <w:r w:rsidRPr="00A87323">
          <w:rPr>
            <w:rStyle w:val="afa"/>
            <w:szCs w:val="24"/>
          </w:rPr>
          <w:t>ЧАСТЬ 2.</w:t>
        </w:r>
        <w:r w:rsidRPr="00A87323">
          <w:rPr>
            <w:rFonts w:eastAsiaTheme="minorEastAsia"/>
            <w:szCs w:val="24"/>
          </w:rPr>
          <w:tab/>
        </w:r>
        <w:r w:rsidRPr="00A87323">
          <w:rPr>
            <w:rStyle w:val="afa"/>
            <w:szCs w:val="24"/>
          </w:rPr>
          <w:t>«ПРОЕКТ ДОГОВОРА»</w:t>
        </w:r>
        <w:r w:rsidRPr="00A87323">
          <w:rPr>
            <w:webHidden/>
            <w:szCs w:val="24"/>
          </w:rPr>
          <w:tab/>
        </w:r>
        <w:r w:rsidRPr="00A87323">
          <w:rPr>
            <w:webHidden/>
            <w:szCs w:val="24"/>
          </w:rPr>
          <w:fldChar w:fldCharType="begin"/>
        </w:r>
        <w:r w:rsidRPr="00A87323">
          <w:rPr>
            <w:webHidden/>
            <w:szCs w:val="24"/>
          </w:rPr>
          <w:instrText xml:space="preserve"> PAGEREF _Toc343265758 \h </w:instrText>
        </w:r>
        <w:r w:rsidRPr="00A87323">
          <w:rPr>
            <w:webHidden/>
            <w:szCs w:val="24"/>
          </w:rPr>
        </w:r>
        <w:r w:rsidRPr="00A87323">
          <w:rPr>
            <w:webHidden/>
            <w:szCs w:val="24"/>
          </w:rPr>
          <w:fldChar w:fldCharType="separate"/>
        </w:r>
        <w:r w:rsidRPr="00A87323">
          <w:rPr>
            <w:webHidden/>
            <w:szCs w:val="24"/>
          </w:rPr>
          <w:t>26</w:t>
        </w:r>
        <w:r w:rsidRPr="00A87323">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6958D4">
        <w:rPr>
          <w:bCs/>
        </w:rPr>
        <w:fldChar w:fldCharType="end"/>
      </w:r>
      <w:bookmarkStart w:id="4" w:name="_GoBack"/>
      <w:bookmarkEnd w:id="4"/>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5" w:name="_Toc34326574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5"/>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41607D">
      <w:pPr>
        <w:numPr>
          <w:ilvl w:val="0"/>
          <w:numId w:val="6"/>
        </w:numPr>
        <w:tabs>
          <w:tab w:val="clear" w:pos="502"/>
          <w:tab w:val="num" w:pos="0"/>
          <w:tab w:val="left" w:pos="567"/>
        </w:tabs>
        <w:spacing w:before="120"/>
        <w:ind w:left="0" w:firstLine="0"/>
        <w:jc w:val="both"/>
        <w:rPr>
          <w:b/>
        </w:rPr>
      </w:pPr>
      <w:r>
        <w:rPr>
          <w:b/>
        </w:rPr>
        <w:t>Предмет договора</w:t>
      </w:r>
      <w:r w:rsidR="00C87330" w:rsidRPr="009A035C">
        <w:rPr>
          <w:b/>
        </w:rPr>
        <w:t xml:space="preserve">: </w:t>
      </w:r>
      <w:r w:rsidR="0041607D" w:rsidRPr="009A035C">
        <w:t>поставка</w:t>
      </w:r>
      <w:r w:rsidR="0041607D" w:rsidRPr="00937A8D">
        <w:rPr>
          <w:bCs/>
          <w:color w:val="000000"/>
          <w:sz w:val="22"/>
          <w:szCs w:val="22"/>
        </w:rPr>
        <w:t xml:space="preserve"> </w:t>
      </w:r>
      <w:r w:rsidR="0041607D" w:rsidRPr="00937A8D">
        <w:t>автобуса МАЗ 152062</w:t>
      </w:r>
      <w:r w:rsidR="0041607D">
        <w:t xml:space="preserve"> </w:t>
      </w:r>
      <w:r w:rsidR="0041607D">
        <w:rPr>
          <w:bCs/>
        </w:rPr>
        <w:t xml:space="preserve">или аналог </w:t>
      </w:r>
      <w:r w:rsidR="0041607D" w:rsidRPr="00BF5433">
        <w:rPr>
          <w:bCs/>
        </w:rPr>
        <w:t>(</w:t>
      </w:r>
      <w:r w:rsidR="0041607D">
        <w:rPr>
          <w:bCs/>
        </w:rPr>
        <w:t>эквивалент</w:t>
      </w:r>
      <w:r w:rsidR="0041607D" w:rsidRPr="00BF5433">
        <w:rPr>
          <w:bCs/>
        </w:rPr>
        <w:t>)</w:t>
      </w:r>
      <w:r w:rsidR="0041607D">
        <w:rPr>
          <w:bCs/>
        </w:rPr>
        <w:t xml:space="preserve"> </w:t>
      </w:r>
      <w:r w:rsidRPr="00787866">
        <w:t>для нужд ФГУП «Атом-охрана»</w:t>
      </w:r>
      <w:r w:rsidR="0041607D" w:rsidRPr="0041607D">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товара: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Default="009A035C" w:rsidP="009A035C">
      <w:pPr>
        <w:tabs>
          <w:tab w:val="left" w:pos="1134"/>
        </w:tabs>
        <w:spacing w:before="120"/>
        <w:contextualSpacing/>
        <w:jc w:val="both"/>
      </w:pPr>
      <w:r w:rsidRPr="009A035C">
        <w:t>Срок поставки товара:</w:t>
      </w:r>
      <w:r w:rsidR="00937A8D" w:rsidRPr="00937A8D">
        <w:t xml:space="preserve"> </w:t>
      </w:r>
      <w:r w:rsidR="00547C6C">
        <w:t>в течение 10 дней с момента заключения договора.</w:t>
      </w:r>
    </w:p>
    <w:p w:rsidR="00787866" w:rsidRPr="00547C6C" w:rsidRDefault="00787866" w:rsidP="009A035C">
      <w:pPr>
        <w:tabs>
          <w:tab w:val="left" w:pos="1134"/>
        </w:tabs>
        <w:spacing w:before="120"/>
        <w:contextualSpacing/>
        <w:jc w:val="both"/>
        <w:rPr>
          <w:sz w:val="20"/>
          <w:szCs w:val="20"/>
        </w:rPr>
      </w:pPr>
    </w:p>
    <w:p w:rsidR="00787866" w:rsidRDefault="00787866" w:rsidP="009A035C">
      <w:pPr>
        <w:numPr>
          <w:ilvl w:val="0"/>
          <w:numId w:val="6"/>
        </w:numPr>
        <w:tabs>
          <w:tab w:val="num" w:pos="0"/>
          <w:tab w:val="left" w:pos="567"/>
        </w:tabs>
        <w:spacing w:before="120"/>
        <w:ind w:left="0" w:firstLine="0"/>
        <w:contextualSpacing/>
        <w:jc w:val="both"/>
      </w:pPr>
      <w:r w:rsidRPr="00787866">
        <w:rPr>
          <w:b/>
        </w:rPr>
        <w:t>Место поставки товара</w:t>
      </w:r>
      <w:r w:rsidR="00C87330" w:rsidRPr="00787866">
        <w:rPr>
          <w:b/>
        </w:rPr>
        <w:t xml:space="preserve">: </w:t>
      </w:r>
      <w:r w:rsidRPr="00937A8D">
        <w:t>123060, г. Москва, ул. Расплетина, д.3</w:t>
      </w:r>
      <w:r>
        <w:t>.</w:t>
      </w:r>
    </w:p>
    <w:p w:rsidR="00937A8D" w:rsidRPr="00F14D34" w:rsidRDefault="00937A8D" w:rsidP="009A035C">
      <w:pPr>
        <w:tabs>
          <w:tab w:val="left" w:pos="1134"/>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41607D" w:rsidRPr="00040552">
        <w:t>4 997 500 (Четыре миллиона девятьсот девяносто семь тысяч пятьсот) рублей 00 копеек</w:t>
      </w:r>
      <w:r w:rsidR="0041607D">
        <w:t xml:space="preserve">, </w:t>
      </w:r>
      <w:r w:rsidR="0041607D" w:rsidRPr="00937A8D">
        <w:t>включая НДС</w:t>
      </w:r>
      <w:r w:rsidR="00787866" w:rsidRPr="00787866">
        <w:t>.</w:t>
      </w:r>
    </w:p>
    <w:p w:rsidR="00CA7C52" w:rsidRPr="00CA7C52" w:rsidRDefault="00CA7C52" w:rsidP="00CA7C52">
      <w:pPr>
        <w:tabs>
          <w:tab w:val="left" w:pos="1134"/>
        </w:tabs>
        <w:spacing w:before="120"/>
        <w:jc w:val="both"/>
      </w:pPr>
      <w:r w:rsidRPr="00CA7C52">
        <w:t>В стоимость Договора включаются стоимость Товара и стоимость транспортных расходов по доставке Товара до представителя Заказчика</w:t>
      </w:r>
      <w:r>
        <w:t>.</w:t>
      </w:r>
    </w:p>
    <w:p w:rsidR="00CA7C52" w:rsidRDefault="00CA7C52" w:rsidP="00CA7C52">
      <w:pPr>
        <w:tabs>
          <w:tab w:val="left" w:pos="1134"/>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p>
    <w:p w:rsidR="00787866" w:rsidRPr="00CA7C52" w:rsidRDefault="0078786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t xml:space="preserve">На официальном сайте </w:t>
      </w:r>
      <w:r w:rsidRPr="009A035C">
        <w:t xml:space="preserve">в информационно-телекоммуникационной сети «Интернет» для размещения информации о размещении заказов на поставки товаров, выполнение работ, </w:t>
      </w:r>
      <w:r w:rsidRPr="009A035C">
        <w:lastRenderedPageBreak/>
        <w:t>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proofErr w:type="gramEnd"/>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proofErr w:type="gramStart"/>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9074E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данной ЭТП,</w:t>
      </w:r>
      <w:r w:rsidR="00110379" w:rsidRPr="009074E9">
        <w:rPr>
          <w:spacing w:val="-6"/>
        </w:rPr>
        <w:t xml:space="preserve"> </w:t>
      </w:r>
      <w:r w:rsidR="00213571" w:rsidRPr="009074E9">
        <w:rPr>
          <w:spacing w:val="-6"/>
        </w:rPr>
        <w:t xml:space="preserve">в срок </w:t>
      </w:r>
      <w:r w:rsidR="00110379" w:rsidRPr="009074E9">
        <w:rPr>
          <w:spacing w:val="-6"/>
        </w:rPr>
        <w:t xml:space="preserve">не позднее </w:t>
      </w:r>
      <w:r w:rsidR="002E571D" w:rsidRPr="002E571D">
        <w:rPr>
          <w:spacing w:val="-6"/>
        </w:rPr>
        <w:t>09</w:t>
      </w:r>
      <w:r w:rsidR="002141E9" w:rsidRPr="009074E9">
        <w:rPr>
          <w:spacing w:val="-6"/>
        </w:rPr>
        <w:t>-</w:t>
      </w:r>
      <w:r w:rsidR="0041607D" w:rsidRPr="0041607D">
        <w:rPr>
          <w:spacing w:val="-6"/>
        </w:rPr>
        <w:t>3</w:t>
      </w:r>
      <w:r w:rsidR="002E571D" w:rsidRPr="002E571D">
        <w:rPr>
          <w:spacing w:val="-6"/>
        </w:rPr>
        <w:t>0</w:t>
      </w:r>
      <w:r w:rsidR="002141E9" w:rsidRPr="009074E9">
        <w:rPr>
          <w:spacing w:val="-6"/>
        </w:rPr>
        <w:t xml:space="preserve"> (время московское) </w:t>
      </w:r>
      <w:r w:rsidR="009074E9" w:rsidRPr="009074E9">
        <w:rPr>
          <w:spacing w:val="-6"/>
        </w:rPr>
        <w:t>«</w:t>
      </w:r>
      <w:r w:rsidR="0041607D" w:rsidRPr="0041607D">
        <w:rPr>
          <w:spacing w:val="-6"/>
        </w:rPr>
        <w:t>21</w:t>
      </w:r>
      <w:r w:rsidR="002141E9" w:rsidRPr="009074E9">
        <w:rPr>
          <w:spacing w:val="-6"/>
        </w:rPr>
        <w:t xml:space="preserve">» </w:t>
      </w:r>
      <w:r w:rsidR="009074E9" w:rsidRPr="009074E9">
        <w:rPr>
          <w:spacing w:val="-6"/>
        </w:rPr>
        <w:t>декабря</w:t>
      </w:r>
      <w:r w:rsidR="002141E9" w:rsidRPr="009074E9">
        <w:rPr>
          <w:spacing w:val="-6"/>
        </w:rPr>
        <w:t xml:space="preserve"> 20</w:t>
      </w:r>
      <w:r w:rsidR="009074E9" w:rsidRPr="009074E9">
        <w:rPr>
          <w:spacing w:val="-6"/>
        </w:rPr>
        <w:t>12</w:t>
      </w:r>
      <w:proofErr w:type="gramEnd"/>
      <w:r w:rsidR="00110379" w:rsidRPr="009074E9">
        <w:rPr>
          <w:spacing w:val="-6"/>
        </w:rPr>
        <w:t xml:space="preserve"> года. </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w:t>
      </w:r>
      <w:r w:rsidR="00822AB6" w:rsidRPr="009074E9">
        <w:rPr>
          <w:b/>
        </w:rPr>
        <w:t>проведения отборочной стадии</w:t>
      </w:r>
      <w:r w:rsidRPr="009074E9">
        <w:rPr>
          <w:b/>
        </w:rPr>
        <w:t xml:space="preserve">: </w:t>
      </w:r>
      <w:r w:rsidR="005F13B8" w:rsidRPr="009074E9">
        <w:t xml:space="preserve">119180, г. Москва, ул. Большая Полянка, д. 25, стр. 1, не позднее </w:t>
      </w:r>
      <w:r w:rsidR="005F13B8" w:rsidRPr="009074E9">
        <w:rPr>
          <w:spacing w:val="-6"/>
        </w:rPr>
        <w:t>«</w:t>
      </w:r>
      <w:r w:rsidR="002E571D">
        <w:rPr>
          <w:spacing w:val="-6"/>
          <w:lang w:val="en-US"/>
        </w:rPr>
        <w:t>2</w:t>
      </w:r>
      <w:r w:rsidR="0041607D">
        <w:rPr>
          <w:spacing w:val="-6"/>
          <w:lang w:val="en-US"/>
        </w:rPr>
        <w:t>8</w:t>
      </w:r>
      <w:r w:rsidR="005F13B8" w:rsidRPr="009074E9">
        <w:rPr>
          <w:spacing w:val="-6"/>
        </w:rPr>
        <w:t xml:space="preserve">» </w:t>
      </w:r>
      <w:r w:rsidR="009074E9" w:rsidRPr="009074E9">
        <w:rPr>
          <w:spacing w:val="-6"/>
        </w:rPr>
        <w:t>декабря</w:t>
      </w:r>
      <w:r w:rsidR="005F13B8" w:rsidRPr="009074E9">
        <w:rPr>
          <w:spacing w:val="-6"/>
        </w:rPr>
        <w:t xml:space="preserve"> 2012 года.</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подведения итогов </w:t>
      </w:r>
      <w:r w:rsidR="00466F9E" w:rsidRPr="009074E9">
        <w:rPr>
          <w:b/>
        </w:rPr>
        <w:t>запроса цен</w:t>
      </w:r>
      <w:r w:rsidRPr="009074E9">
        <w:rPr>
          <w:b/>
        </w:rPr>
        <w:t xml:space="preserve">: </w:t>
      </w:r>
      <w:r w:rsidR="005F13B8" w:rsidRPr="009074E9">
        <w:t xml:space="preserve">119180, г. Москва, ул. Большая Полянка, д. 25, стр. 1, не позднее </w:t>
      </w:r>
      <w:r w:rsidR="002E571D">
        <w:rPr>
          <w:spacing w:val="-6"/>
        </w:rPr>
        <w:t>«</w:t>
      </w:r>
      <w:r w:rsidR="002E571D">
        <w:rPr>
          <w:spacing w:val="-6"/>
          <w:lang w:val="en-US"/>
        </w:rPr>
        <w:t>2</w:t>
      </w:r>
      <w:r w:rsidR="0041607D">
        <w:rPr>
          <w:spacing w:val="-6"/>
          <w:lang w:val="en-US"/>
        </w:rPr>
        <w:t>8</w:t>
      </w:r>
      <w:r w:rsidR="009074E9" w:rsidRPr="009074E9">
        <w:rPr>
          <w:spacing w:val="-6"/>
        </w:rPr>
        <w:t>» декабря</w:t>
      </w:r>
      <w:r w:rsidR="005F13B8" w:rsidRPr="009074E9">
        <w:rPr>
          <w:spacing w:val="-6"/>
        </w:rPr>
        <w:t xml:space="preserve"> 2012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3265749"/>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A87323">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A87323">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A87323">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A87323">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A87323">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A87323">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DA5976" w:rsidP="00E55E60">
      <w:pPr>
        <w:ind w:firstLine="709"/>
        <w:jc w:val="both"/>
      </w:pPr>
      <w:r w:rsidRPr="005F13B8">
        <w:rPr>
          <w:b/>
        </w:rPr>
        <w:t>Поставщик товара</w:t>
      </w:r>
      <w:r w:rsidR="005F13B8">
        <w:rPr>
          <w:b/>
        </w:rPr>
        <w:t xml:space="preserve"> </w:t>
      </w:r>
      <w:r w:rsidRPr="005F13B8">
        <w:rPr>
          <w:b/>
        </w:rPr>
        <w:t xml:space="preserve">– </w:t>
      </w:r>
      <w:r w:rsidRPr="005F13B8">
        <w:t xml:space="preserve">любое юридическое или физическое лицо, в том числе индивидуальный предприниматель, способное на законных основаниях осуществить </w:t>
      </w:r>
      <w:r w:rsidR="005F13B8" w:rsidRPr="005F13B8">
        <w:t>поставку товаров</w:t>
      </w:r>
      <w:r w:rsidRPr="005F13B8">
        <w:t>, иных объектов гражданских прав, приобретаемых заказчиком на возмездной основе.</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DA5976" w:rsidRPr="005F13B8">
        <w:t xml:space="preserve">поставщик товара </w:t>
      </w:r>
      <w:r w:rsidR="003E71FC" w:rsidRPr="005F13B8">
        <w:t xml:space="preserve">или несколько </w:t>
      </w:r>
      <w:r w:rsidR="00F14D34">
        <w:t>поставщиков товара</w:t>
      </w:r>
      <w:r w:rsidR="003E71FC" w:rsidRPr="005F13B8">
        <w:t xml:space="preserve">, выступающих на стороне </w:t>
      </w:r>
      <w:r w:rsidR="00DA5976" w:rsidRPr="005F13B8">
        <w:t xml:space="preserve">одного поставщика товара в рамках участия в </w:t>
      </w:r>
      <w:r w:rsidR="004560F3" w:rsidRPr="005F13B8">
        <w:t>запросе цен</w:t>
      </w:r>
      <w:r w:rsidR="00DA5976" w:rsidRPr="005F13B8">
        <w:t xml:space="preserve">, независимо от организационно-правовой формы, формы собственности, места нахождения и места происхождения капитала, </w:t>
      </w:r>
      <w:r w:rsidRPr="005F13B8">
        <w:t>официально запросивш</w:t>
      </w:r>
      <w:r w:rsidR="00DA5976" w:rsidRPr="005F13B8">
        <w:t>ий</w:t>
      </w:r>
      <w:r w:rsidRPr="005F13B8">
        <w:t xml:space="preserve"> </w:t>
      </w:r>
      <w:r w:rsidR="002E77A5" w:rsidRPr="005F13B8">
        <w:t xml:space="preserve">документацию по </w:t>
      </w:r>
      <w:r w:rsidR="00466F9E" w:rsidRPr="005F13B8">
        <w:t>запросу цен</w:t>
      </w:r>
      <w:r w:rsidRPr="005F13B8">
        <w:t xml:space="preserve"> или запросивш</w:t>
      </w:r>
      <w:r w:rsidR="00DA5976" w:rsidRPr="005F13B8">
        <w:t>ий</w:t>
      </w:r>
      <w:r w:rsidRPr="005F13B8">
        <w:t xml:space="preserve"> разъяснения </w:t>
      </w:r>
      <w:r w:rsidR="003E0066" w:rsidRPr="005F13B8">
        <w:t xml:space="preserve">документации по </w:t>
      </w:r>
      <w:r w:rsidR="00466F9E" w:rsidRPr="005F13B8">
        <w:t>запросу цен</w:t>
      </w:r>
      <w:r w:rsidRPr="005F13B8">
        <w:t xml:space="preserve"> в срок до истечения срока подачи заявок</w:t>
      </w:r>
      <w:r w:rsidR="00DA5976" w:rsidRPr="005F13B8">
        <w:t xml:space="preserve"> на участие в </w:t>
      </w:r>
      <w:r w:rsidR="004560F3" w:rsidRPr="005F13B8">
        <w:t>запросе цен</w:t>
      </w:r>
      <w:r w:rsidRPr="005F13B8">
        <w:t>, либо своевременно</w:t>
      </w:r>
      <w:proofErr w:type="gramEnd"/>
      <w:r w:rsidRPr="005F13B8">
        <w:t xml:space="preserve"> </w:t>
      </w:r>
      <w:proofErr w:type="gramStart"/>
      <w:r w:rsidRPr="005F13B8">
        <w:t>подавш</w:t>
      </w:r>
      <w:r w:rsidR="00DA5976" w:rsidRPr="005F13B8">
        <w:t>ий</w:t>
      </w:r>
      <w:proofErr w:type="gramEnd"/>
      <w:r w:rsidRPr="005F13B8">
        <w:t xml:space="preserve"> заявку на участие в </w:t>
      </w:r>
      <w:r w:rsidR="004560F3" w:rsidRPr="005F13B8">
        <w:t>запросе цен</w:t>
      </w:r>
      <w:r w:rsidRPr="005F13B8">
        <w:t xml:space="preserve">. Участник </w:t>
      </w:r>
      <w:r w:rsidR="00466F9E" w:rsidRPr="005F13B8">
        <w:t>запроса цен</w:t>
      </w:r>
      <w:r w:rsidRPr="005F13B8">
        <w:t xml:space="preserve"> утрачивает свой статус после истечения срока подачи заявок</w:t>
      </w:r>
      <w:r w:rsidR="00DA5976" w:rsidRPr="005F13B8">
        <w:t xml:space="preserve"> на участие в </w:t>
      </w:r>
      <w:r w:rsidR="004560F3" w:rsidRPr="005F13B8">
        <w:t>запросе цен</w:t>
      </w:r>
      <w:r w:rsidRPr="005F13B8">
        <w:t>, если такой участник своевременно не подал свою заявку</w:t>
      </w:r>
      <w:r w:rsidR="00DA5976" w:rsidRPr="005F13B8">
        <w:t xml:space="preserve"> на участие в </w:t>
      </w:r>
      <w:r w:rsidR="004560F3" w:rsidRPr="005F13B8">
        <w:t>запросе 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3265750"/>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3265751"/>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A87323">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A87323">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87323">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87323">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A87323">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A87323">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A87323">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A87323">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A87323">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3265752"/>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A87323">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A87323">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A87323">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A87323">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A87323">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A87323">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A87323">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A87323">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A87323">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A87323">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A87323">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A87323">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A87323">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proofErr w:type="gramStart"/>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87323">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87323">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A87323" w:rsidRPr="00A87323">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87323">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87323">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87323">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A87323">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A87323">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A87323">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A87323">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A87323">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87323">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A87323">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A87323">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A87323">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87323">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A87323">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A87323">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A87323">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87323">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87323">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A87323">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A87323">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A87323">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A87323">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A87323">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A87323">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A87323">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A87323">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87323">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87323">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A87323">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A87323">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87323">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87323">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A87323">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A87323">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3265753"/>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A87323">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4C1810">
            <w:pPr>
              <w:contextualSpacing/>
              <w:rPr>
                <w:bCs/>
              </w:rPr>
            </w:pPr>
            <w:r>
              <w:t>С</w:t>
            </w:r>
            <w:r w:rsidR="00C87330" w:rsidRPr="008C6DF7">
              <w:t xml:space="preserve">остав и объем </w:t>
            </w:r>
            <w:r w:rsidR="00C87330" w:rsidRPr="004C1810">
              <w:t>товара</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Pr="00787866">
              <w:t>поставк</w:t>
            </w:r>
            <w:r>
              <w:t>у</w:t>
            </w:r>
            <w:r w:rsidRPr="00787866">
              <w:t xml:space="preserve"> </w:t>
            </w:r>
            <w:r w:rsidR="0041607D" w:rsidRPr="00937A8D">
              <w:t>автобуса МАЗ 152062</w:t>
            </w:r>
            <w:r w:rsidR="0041607D">
              <w:t xml:space="preserve"> </w:t>
            </w:r>
            <w:r w:rsidR="0041607D">
              <w:rPr>
                <w:bCs/>
              </w:rPr>
              <w:t xml:space="preserve">или аналог </w:t>
            </w:r>
            <w:r w:rsidR="0041607D" w:rsidRPr="00BF5433">
              <w:rPr>
                <w:bCs/>
              </w:rPr>
              <w:t>(</w:t>
            </w:r>
            <w:r w:rsidR="0041607D">
              <w:rPr>
                <w:bCs/>
              </w:rPr>
              <w:t>эквивалент</w:t>
            </w:r>
            <w:r w:rsidR="0041607D" w:rsidRPr="00BF5433">
              <w:rPr>
                <w:bCs/>
              </w:rPr>
              <w:t>)</w:t>
            </w:r>
            <w:r w:rsidR="0041607D">
              <w:rPr>
                <w:bCs/>
              </w:rPr>
              <w:t xml:space="preserve"> </w:t>
            </w:r>
            <w:r w:rsidRPr="00787866">
              <w:t>для нужд ФГУП «Атом-охрана»</w:t>
            </w:r>
          </w:p>
          <w:p w:rsidR="00787866" w:rsidRDefault="00787866" w:rsidP="00787866">
            <w:pPr>
              <w:pStyle w:val="22"/>
              <w:tabs>
                <w:tab w:val="left" w:pos="6306"/>
                <w:tab w:val="left" w:pos="6448"/>
              </w:tabs>
              <w:ind w:firstLine="0"/>
            </w:pPr>
          </w:p>
          <w:p w:rsidR="004C1810" w:rsidRPr="003C1047" w:rsidRDefault="004C1810" w:rsidP="00787866">
            <w:pPr>
              <w:pStyle w:val="22"/>
              <w:tabs>
                <w:tab w:val="left" w:pos="6306"/>
                <w:tab w:val="left" w:pos="6448"/>
              </w:tabs>
              <w:ind w:firstLine="0"/>
            </w:pPr>
            <w:r w:rsidRPr="00787866">
              <w:t>С</w:t>
            </w:r>
            <w:r w:rsidR="00787866" w:rsidRPr="00787866">
              <w:t>остав и объем товара</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C87330" w:rsidP="00C87330">
            <w:pPr>
              <w:ind w:right="153"/>
            </w:pPr>
            <w:r w:rsidRPr="00B80E8C">
              <w:t>поставки товара</w:t>
            </w:r>
            <w:r w:rsidR="00081CB0">
              <w:t xml:space="preserve"> </w:t>
            </w:r>
          </w:p>
          <w:p w:rsidR="00B80E8C" w:rsidRDefault="00B80E8C" w:rsidP="00C87330">
            <w:pPr>
              <w:ind w:right="153"/>
            </w:pPr>
          </w:p>
          <w:p w:rsidR="00C70CA7" w:rsidRPr="00B80E8C" w:rsidRDefault="00C70CA7" w:rsidP="00C87330">
            <w:pPr>
              <w:ind w:right="153"/>
            </w:pPr>
          </w:p>
          <w:p w:rsidR="00C87330" w:rsidRPr="00B80E8C" w:rsidRDefault="00C87330" w:rsidP="00C87330">
            <w:pPr>
              <w:ind w:right="153"/>
            </w:pPr>
            <w:r w:rsidRPr="008C6DF7">
              <w:t xml:space="preserve">Место </w:t>
            </w:r>
            <w:r w:rsidRPr="00B80E8C">
              <w:t>поставки товара</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27CF9">
            <w:pPr>
              <w:tabs>
                <w:tab w:val="left" w:pos="6306"/>
              </w:tabs>
              <w:jc w:val="both"/>
            </w:pPr>
            <w:r w:rsidRPr="00F14D34">
              <w:t xml:space="preserve">Срок поставки товара: </w:t>
            </w:r>
            <w:r w:rsidR="00547C6C" w:rsidRPr="00547C6C">
              <w:t xml:space="preserve">в течение 10 дней с момента заключения договора </w:t>
            </w:r>
          </w:p>
          <w:p w:rsidR="00F14D34" w:rsidRDefault="00F14D34" w:rsidP="00827CF9">
            <w:pPr>
              <w:tabs>
                <w:tab w:val="left" w:pos="6306"/>
              </w:tabs>
              <w:jc w:val="both"/>
            </w:pPr>
          </w:p>
          <w:p w:rsidR="00081CB0" w:rsidRDefault="00081CB0" w:rsidP="00081CB0">
            <w:pPr>
              <w:tabs>
                <w:tab w:val="left" w:pos="6306"/>
              </w:tabs>
              <w:jc w:val="both"/>
            </w:pPr>
          </w:p>
          <w:p w:rsidR="00081CB0" w:rsidRDefault="00C87330" w:rsidP="00081CB0">
            <w:pPr>
              <w:tabs>
                <w:tab w:val="left" w:pos="6306"/>
              </w:tabs>
              <w:jc w:val="both"/>
            </w:pPr>
            <w:r w:rsidRPr="00B80E8C">
              <w:t>Место поставки товара</w:t>
            </w:r>
            <w:r w:rsidR="00635726">
              <w:t>:</w:t>
            </w:r>
            <w:r w:rsidRPr="00B80E8C">
              <w:t xml:space="preserve"> </w:t>
            </w:r>
            <w:r w:rsidR="00081CB0" w:rsidRPr="00937A8D">
              <w:t>123060, г. Москва, ул. Расплетина, д.3</w:t>
            </w:r>
            <w:r w:rsidR="00081CB0">
              <w:t>.</w:t>
            </w:r>
          </w:p>
          <w:p w:rsidR="00C87330" w:rsidRDefault="00C87330" w:rsidP="00827CF9">
            <w:pPr>
              <w:tabs>
                <w:tab w:val="left" w:pos="6306"/>
              </w:tabs>
              <w:jc w:val="both"/>
            </w:pPr>
          </w:p>
          <w:p w:rsidR="00B80E8C" w:rsidRDefault="00B80E8C" w:rsidP="00827CF9">
            <w:pPr>
              <w:tabs>
                <w:tab w:val="left" w:pos="6306"/>
              </w:tabs>
              <w:jc w:val="both"/>
            </w:pPr>
          </w:p>
          <w:p w:rsidR="00C62F68" w:rsidRDefault="00081CB0" w:rsidP="00827CF9">
            <w:pPr>
              <w:tabs>
                <w:tab w:val="left" w:pos="6306"/>
              </w:tabs>
              <w:jc w:val="both"/>
            </w:pPr>
            <w:r w:rsidRPr="00081CB0">
              <w:t>Расчет производится в течение 5 (П</w:t>
            </w:r>
            <w:r>
              <w:t xml:space="preserve">яти) банковских дней с момента </w:t>
            </w:r>
            <w:r w:rsidRPr="00081CB0">
              <w:t>передачи Поставщиком Заказчику Товара товарных накладных, счетов-фактур, технической документации и подписания Сторонами Актов о приеме-передаче Товара, являющегося предметом настоящей процедуры закупки, на основании счета выставленного Поставщиком</w:t>
            </w:r>
            <w:r w:rsidR="00F30E53" w:rsidRPr="007233FD">
              <w:t>.</w:t>
            </w:r>
          </w:p>
          <w:p w:rsidR="00081CB0" w:rsidRDefault="00081CB0"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lastRenderedPageBreak/>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41607D" w:rsidP="00827CF9">
            <w:pPr>
              <w:tabs>
                <w:tab w:val="left" w:pos="1134"/>
                <w:tab w:val="left" w:pos="6306"/>
              </w:tabs>
              <w:contextualSpacing/>
              <w:jc w:val="both"/>
              <w:rPr>
                <w:spacing w:val="-6"/>
              </w:rPr>
            </w:pPr>
            <w:r w:rsidRPr="00040552">
              <w:t>4 997 500 (Четыре миллиона девятьсот девяносто семь тысяч пятьсот) рублей 00 копеек</w:t>
            </w:r>
            <w:r>
              <w:t xml:space="preserve">, </w:t>
            </w:r>
            <w:r w:rsidRPr="00937A8D">
              <w:t>включая НДС</w:t>
            </w:r>
            <w:r w:rsidR="00513E34" w:rsidRPr="00F30E53">
              <w:rPr>
                <w:spacing w:val="-6"/>
              </w:rPr>
              <w:t>.</w:t>
            </w:r>
          </w:p>
          <w:p w:rsidR="00081CB0" w:rsidRPr="00CA7C52" w:rsidRDefault="00081CB0" w:rsidP="00081CB0">
            <w:pPr>
              <w:tabs>
                <w:tab w:val="left" w:pos="1134"/>
              </w:tabs>
              <w:spacing w:before="120"/>
              <w:jc w:val="both"/>
            </w:pPr>
            <w:r w:rsidRPr="00CA7C52">
              <w:t>В стоимость Договора включаются стоимость Товара и стоимость транспортных расходов по доставке Товара до представителя Заказчика</w:t>
            </w:r>
            <w:r>
              <w:t>.</w:t>
            </w:r>
          </w:p>
          <w:p w:rsidR="00C87330" w:rsidRPr="008C6DF7" w:rsidRDefault="00081CB0" w:rsidP="00081CB0">
            <w:pPr>
              <w:tabs>
                <w:tab w:val="left" w:pos="1134"/>
                <w:tab w:val="left" w:pos="6306"/>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r w:rsidR="00F30E53">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Pr="008C6DF7"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к </w:t>
            </w:r>
            <w:r w:rsidRPr="00CD100A">
              <w:rPr>
                <w:szCs w:val="24"/>
              </w:rPr>
              <w:t>поставляемому товару</w:t>
            </w:r>
          </w:p>
        </w:tc>
        <w:tc>
          <w:tcPr>
            <w:tcW w:w="6804" w:type="dxa"/>
          </w:tcPr>
          <w:p w:rsidR="00C87330" w:rsidRPr="008C6DF7" w:rsidRDefault="00C87330" w:rsidP="00827CF9">
            <w:pPr>
              <w:tabs>
                <w:tab w:val="left" w:pos="495"/>
                <w:tab w:val="left" w:pos="5657"/>
              </w:tabs>
              <w:ind w:firstLine="660"/>
              <w:jc w:val="both"/>
            </w:pPr>
            <w:r w:rsidRPr="008C6DF7">
              <w:t xml:space="preserve">Требования к </w:t>
            </w:r>
            <w:r w:rsidRPr="00CD100A">
              <w:t>поставляемому товару</w:t>
            </w:r>
            <w:r w:rsidRPr="008C6DF7">
              <w:t xml:space="preserve"> приводятся </w:t>
            </w:r>
            <w:r w:rsidRPr="00CD100A">
              <w:t>в томе 2</w:t>
            </w:r>
            <w:r w:rsidRPr="008C6DF7">
              <w:t xml:space="preserve"> «Техническая часть».</w:t>
            </w:r>
          </w:p>
          <w:p w:rsidR="00C87330" w:rsidRPr="00650A07" w:rsidRDefault="00C87330" w:rsidP="00827CF9">
            <w:pPr>
              <w:widowControl w:val="0"/>
              <w:numPr>
                <w:ilvl w:val="0"/>
                <w:numId w:val="37"/>
              </w:numPr>
              <w:tabs>
                <w:tab w:val="left" w:pos="709"/>
              </w:tabs>
              <w:adjustRightInd w:val="0"/>
              <w:ind w:left="0" w:firstLine="660"/>
              <w:jc w:val="both"/>
              <w:textAlignment w:val="baseline"/>
            </w:pPr>
            <w:r w:rsidRPr="008C6DF7">
              <w:t xml:space="preserve">На момент поставки на товары должны быть </w:t>
            </w:r>
            <w:r w:rsidRPr="008C6DF7">
              <w:lastRenderedPageBreak/>
              <w:t>предоставлены сертификаты, если сертификация товара предусмотрена действующим законодательством Российской Федерации.</w:t>
            </w:r>
          </w:p>
          <w:p w:rsidR="00C87330" w:rsidRPr="008C6DF7" w:rsidRDefault="00093C94" w:rsidP="00132F07">
            <w:pPr>
              <w:tabs>
                <w:tab w:val="left" w:pos="495"/>
                <w:tab w:val="left" w:pos="5657"/>
              </w:tabs>
              <w:ind w:firstLine="660"/>
              <w:jc w:val="both"/>
            </w:pPr>
            <w:r w:rsidRPr="00CD100A">
              <w:t xml:space="preserve">Участник </w:t>
            </w:r>
            <w:r w:rsidR="00C0058A" w:rsidRPr="00CD100A">
              <w:t>запроса цен</w:t>
            </w:r>
            <w:r w:rsidRPr="00CD100A">
              <w:t xml:space="preserve"> должен принять во внимание, что ссылки в </w:t>
            </w:r>
            <w:r w:rsidR="003E0066" w:rsidRPr="00CD100A">
              <w:t xml:space="preserve">документации по </w:t>
            </w:r>
            <w:r w:rsidR="00466F9E" w:rsidRPr="00CD100A">
              <w:t>запросу цен</w:t>
            </w:r>
            <w:r w:rsidRPr="00CD100A">
              <w:t xml:space="preserve"> на </w:t>
            </w:r>
            <w:r w:rsidR="00132F07">
              <w:t>марки транспортных средств</w:t>
            </w:r>
            <w:r w:rsidRPr="00CD100A">
              <w:t xml:space="preserve">, фирменные наименования, </w:t>
            </w:r>
            <w:r w:rsidR="00132F07">
              <w:t>товарные знаки</w:t>
            </w:r>
            <w:r w:rsidRPr="00CD100A">
              <w:t xml:space="preserve">, наименование места происхождения товара или наименование производителя, носят лишь рекомендательный, а не обязательный характер. Участник </w:t>
            </w:r>
            <w:r w:rsidR="00C0058A" w:rsidRPr="00CD100A">
              <w:t>запроса цен</w:t>
            </w:r>
            <w:r w:rsidRPr="00CD100A">
              <w:t xml:space="preserve"> может представить в своей заявке на участие в </w:t>
            </w:r>
            <w:r w:rsidR="004560F3" w:rsidRPr="00CD100A">
              <w:t>запросе цен</w:t>
            </w:r>
            <w:r w:rsidRPr="00CD100A">
              <w:t xml:space="preserve"> иные </w:t>
            </w:r>
            <w:r w:rsidR="00132F07">
              <w:t>марки транспортных средств, фирменные наименования</w:t>
            </w:r>
            <w:r w:rsidRPr="00CD100A">
              <w:t>,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8C6DF7" w:rsidTr="004C1810">
        <w:trPr>
          <w:trHeight w:val="1031"/>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lastRenderedPageBreak/>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A87323">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A87323">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A87323">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A87323">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Pr="008C6DF7"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bookmarkEnd w:id="156"/>
          <w:bookmarkEnd w:id="157"/>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87323">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87323">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proofErr w:type="gramStart"/>
            <w:r w:rsidRPr="008C6DF7">
              <w:rPr>
                <w:szCs w:val="24"/>
              </w:rPr>
              <w:t>д</w:t>
            </w:r>
            <w:proofErr w:type="gramEnd"/>
            <w:r w:rsidRPr="008C6DF7">
              <w:rPr>
                <w:szCs w:val="24"/>
              </w:rPr>
              <w:t>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A87323">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A87323">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rFonts w:eastAsia="Arial Unicode MS"/>
                <w:szCs w:val="24"/>
              </w:rPr>
              <w:t>техническое</w:t>
            </w:r>
            <w:r w:rsidRPr="008C6DF7">
              <w:rPr>
                <w:szCs w:val="24"/>
              </w:rPr>
              <w:t xml:space="preserve"> предложение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 </w:t>
            </w:r>
            <w:r w:rsidR="001E70F7" w:rsidRPr="008C6DF7">
              <w:rPr>
                <w:szCs w:val="24"/>
              </w:rPr>
              <w:fldChar w:fldCharType="begin"/>
            </w:r>
            <w:r w:rsidR="001E70F7" w:rsidRPr="008C6DF7">
              <w:rPr>
                <w:szCs w:val="24"/>
              </w:rPr>
              <w:instrText xml:space="preserve"> REF _Ref317259217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87323">
              <w:rPr>
                <w:szCs w:val="24"/>
              </w:rPr>
              <w:t>5</w:t>
            </w:r>
            <w:r w:rsidR="001E70F7" w:rsidRPr="008C6DF7">
              <w:rPr>
                <w:szCs w:val="24"/>
              </w:rPr>
              <w:fldChar w:fldCharType="end"/>
            </w:r>
            <w:r w:rsidRPr="008C6DF7">
              <w:rPr>
                <w:szCs w:val="24"/>
              </w:rPr>
              <w:t xml:space="preserve">, </w:t>
            </w:r>
            <w:hyperlink w:anchor="_Техническое_предложение_(Форма" w:history="1">
              <w:r w:rsidR="009513A0" w:rsidRPr="00CD100A">
                <w:t>Форма 3</w:t>
              </w:r>
            </w:hyperlink>
            <w:r w:rsidRPr="008C6DF7">
              <w:rPr>
                <w:szCs w:val="24"/>
              </w:rPr>
              <w:t>)</w:t>
            </w:r>
            <w:r w:rsidR="00275B2E" w:rsidRPr="008C6DF7">
              <w:rPr>
                <w:szCs w:val="24"/>
              </w:rPr>
              <w:t>, в том числе содержащее:</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w:t>
            </w:r>
            <w:r w:rsidR="00275B2E" w:rsidRPr="00965226">
              <w:rPr>
                <w:rFonts w:eastAsia="Arial Unicode MS"/>
                <w:bCs/>
                <w:sz w:val="24"/>
              </w:rPr>
              <w:t>предлагаемых</w:t>
            </w:r>
            <w:r w:rsidRPr="00965226">
              <w:rPr>
                <w:rFonts w:eastAsia="Arial Unicode MS"/>
                <w:bCs/>
                <w:sz w:val="24"/>
              </w:rPr>
              <w:t xml:space="preserve"> функциональных характеристик (потребительских свойств) товара, его количественных и качественных характеристик;</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указание производителя и страны происхождения </w:t>
            </w:r>
            <w:r w:rsidR="00275B2E" w:rsidRPr="00965226">
              <w:rPr>
                <w:rFonts w:eastAsia="Arial Unicode MS"/>
                <w:bCs/>
                <w:sz w:val="24"/>
              </w:rPr>
              <w:t xml:space="preserve">предлагаемого </w:t>
            </w:r>
            <w:r w:rsidRPr="00965226">
              <w:rPr>
                <w:rFonts w:eastAsia="Arial Unicode MS"/>
                <w:bCs/>
                <w:sz w:val="24"/>
              </w:rPr>
              <w:t>товара;</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комплектации </w:t>
            </w:r>
            <w:r w:rsidR="00275B2E" w:rsidRPr="00965226">
              <w:rPr>
                <w:rFonts w:eastAsia="Arial Unicode MS"/>
                <w:bCs/>
                <w:sz w:val="24"/>
              </w:rPr>
              <w:t xml:space="preserve">предлагаемого </w:t>
            </w:r>
            <w:r w:rsidRPr="00965226">
              <w:rPr>
                <w:rFonts w:eastAsia="Arial Unicode MS"/>
                <w:bCs/>
                <w:sz w:val="24"/>
              </w:rPr>
              <w:t>товара;</w:t>
            </w:r>
          </w:p>
          <w:p w:rsidR="002066BB" w:rsidRPr="002066BB" w:rsidRDefault="002B026D" w:rsidP="00827CF9">
            <w:pPr>
              <w:pStyle w:val="-6"/>
              <w:numPr>
                <w:ilvl w:val="0"/>
                <w:numId w:val="44"/>
              </w:numPr>
              <w:tabs>
                <w:tab w:val="left" w:pos="1062"/>
              </w:tabs>
              <w:spacing w:line="240" w:lineRule="auto"/>
              <w:ind w:left="0" w:firstLine="635"/>
            </w:pPr>
            <w:r w:rsidRPr="00965226">
              <w:rPr>
                <w:rFonts w:eastAsia="Arial Unicode MS"/>
                <w:bCs/>
                <w:sz w:val="24"/>
              </w:rPr>
              <w:t xml:space="preserve">указание количества </w:t>
            </w:r>
            <w:r w:rsidR="00275B2E" w:rsidRPr="00965226">
              <w:rPr>
                <w:rFonts w:eastAsia="Arial Unicode MS"/>
                <w:bCs/>
                <w:sz w:val="24"/>
              </w:rPr>
              <w:t xml:space="preserve">предлагаемого </w:t>
            </w:r>
            <w:r w:rsidRPr="00965226">
              <w:rPr>
                <w:rFonts w:eastAsia="Arial Unicode MS"/>
                <w:bCs/>
                <w:sz w:val="24"/>
              </w:rPr>
              <w:t>товар</w:t>
            </w:r>
            <w:r w:rsidR="00275B2E" w:rsidRPr="00965226">
              <w:rPr>
                <w:rFonts w:eastAsia="Arial Unicode MS"/>
                <w:bCs/>
                <w:sz w:val="24"/>
              </w:rPr>
              <w:t>а</w:t>
            </w:r>
            <w:r w:rsidR="00965226" w:rsidRPr="00965226">
              <w:rPr>
                <w:rFonts w:eastAsia="Arial Unicode MS"/>
                <w:bCs/>
                <w:sz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2E571D" w:rsidRDefault="001F7063" w:rsidP="00E40F04">
            <w:pPr>
              <w:pStyle w:val="Times12"/>
              <w:ind w:firstLine="0"/>
              <w:rPr>
                <w:szCs w:val="24"/>
              </w:rPr>
            </w:pPr>
            <w:r w:rsidRPr="002E571D">
              <w:rPr>
                <w:szCs w:val="24"/>
              </w:rPr>
              <w:t xml:space="preserve">Место и срок окончания подачи заявок на участие в </w:t>
            </w:r>
            <w:r w:rsidR="004560F3" w:rsidRPr="002E571D">
              <w:rPr>
                <w:szCs w:val="24"/>
              </w:rPr>
              <w:t>запросе цен</w:t>
            </w:r>
            <w:r w:rsidRPr="002E571D">
              <w:rPr>
                <w:szCs w:val="24"/>
              </w:rPr>
              <w:t xml:space="preserve"> (открытия доступа к поданным заявкам на участие в </w:t>
            </w:r>
            <w:r w:rsidR="004560F3" w:rsidRPr="002E571D">
              <w:rPr>
                <w:szCs w:val="24"/>
              </w:rPr>
              <w:t>запросе цен</w:t>
            </w:r>
            <w:r w:rsidRPr="002E571D">
              <w:rPr>
                <w:szCs w:val="24"/>
              </w:rPr>
              <w:t>):</w:t>
            </w:r>
          </w:p>
          <w:p w:rsidR="001F7063" w:rsidRPr="002E571D" w:rsidRDefault="001F7063" w:rsidP="00E40F04">
            <w:pPr>
              <w:pStyle w:val="Times12"/>
              <w:ind w:firstLine="0"/>
              <w:rPr>
                <w:b/>
                <w:i/>
                <w:szCs w:val="24"/>
              </w:rPr>
            </w:pPr>
            <w:r w:rsidRPr="002E571D">
              <w:rPr>
                <w:szCs w:val="24"/>
              </w:rPr>
              <w:t xml:space="preserve">ЭТП </w:t>
            </w:r>
            <w:r w:rsidR="00CD100A" w:rsidRPr="002E571D">
              <w:rPr>
                <w:szCs w:val="24"/>
              </w:rPr>
              <w:t xml:space="preserve">«Аукционный Конкурсный Дом» в сети «Интернет» по адресу: </w:t>
            </w:r>
            <w:hyperlink r:id="rId23" w:history="1">
              <w:r w:rsidR="00CD100A" w:rsidRPr="002E571D">
                <w:rPr>
                  <w:rStyle w:val="afa"/>
                  <w:szCs w:val="24"/>
                  <w:lang w:val="en-US"/>
                </w:rPr>
                <w:t>www</w:t>
              </w:r>
              <w:r w:rsidR="00CD100A" w:rsidRPr="002E571D">
                <w:rPr>
                  <w:rStyle w:val="afa"/>
                  <w:szCs w:val="24"/>
                </w:rPr>
                <w:t>.</w:t>
              </w:r>
              <w:r w:rsidR="00CD100A" w:rsidRPr="002E571D">
                <w:rPr>
                  <w:rStyle w:val="afa"/>
                  <w:szCs w:val="24"/>
                  <w:lang w:val="en-US"/>
                </w:rPr>
                <w:t>a</w:t>
              </w:r>
              <w:r w:rsidR="00CD100A" w:rsidRPr="002E571D">
                <w:rPr>
                  <w:rStyle w:val="afa"/>
                  <w:szCs w:val="24"/>
                </w:rPr>
                <w:t>-</w:t>
              </w:r>
              <w:r w:rsidR="00CD100A" w:rsidRPr="002E571D">
                <w:rPr>
                  <w:rStyle w:val="afa"/>
                  <w:szCs w:val="24"/>
                  <w:lang w:val="en-US"/>
                </w:rPr>
                <w:t>k</w:t>
              </w:r>
              <w:r w:rsidR="00CD100A" w:rsidRPr="002E571D">
                <w:rPr>
                  <w:rStyle w:val="afa"/>
                  <w:szCs w:val="24"/>
                </w:rPr>
                <w:t>-</w:t>
              </w:r>
              <w:r w:rsidR="00CD100A" w:rsidRPr="002E571D">
                <w:rPr>
                  <w:rStyle w:val="afa"/>
                  <w:szCs w:val="24"/>
                  <w:lang w:val="en-US"/>
                </w:rPr>
                <w:t>d</w:t>
              </w:r>
              <w:r w:rsidR="00CD100A" w:rsidRPr="002E571D">
                <w:rPr>
                  <w:rStyle w:val="afa"/>
                  <w:szCs w:val="24"/>
                </w:rPr>
                <w:t>.</w:t>
              </w:r>
              <w:proofErr w:type="spellStart"/>
              <w:r w:rsidR="00CD100A" w:rsidRPr="002E571D">
                <w:rPr>
                  <w:rStyle w:val="afa"/>
                  <w:szCs w:val="24"/>
                  <w:lang w:val="en-US"/>
                </w:rPr>
                <w:t>ru</w:t>
              </w:r>
              <w:proofErr w:type="spellEnd"/>
            </w:hyperlink>
          </w:p>
          <w:p w:rsidR="001F7063" w:rsidRPr="002E571D" w:rsidRDefault="001F7063" w:rsidP="00E40F04">
            <w:pPr>
              <w:pStyle w:val="Times12"/>
              <w:ind w:firstLine="0"/>
              <w:rPr>
                <w:szCs w:val="24"/>
              </w:rPr>
            </w:pPr>
          </w:p>
          <w:p w:rsidR="001F7063" w:rsidRPr="002E571D" w:rsidRDefault="002E571D" w:rsidP="0041607D">
            <w:pPr>
              <w:pStyle w:val="Times12"/>
              <w:ind w:firstLine="0"/>
              <w:rPr>
                <w:szCs w:val="24"/>
              </w:rPr>
            </w:pPr>
            <w:r w:rsidRPr="002E571D">
              <w:rPr>
                <w:szCs w:val="24"/>
                <w:lang w:val="en-US"/>
              </w:rPr>
              <w:t>09</w:t>
            </w:r>
            <w:r w:rsidR="00CD100A" w:rsidRPr="002E571D">
              <w:rPr>
                <w:szCs w:val="24"/>
              </w:rPr>
              <w:t>-</w:t>
            </w:r>
            <w:r w:rsidR="0041607D">
              <w:rPr>
                <w:szCs w:val="24"/>
                <w:lang w:val="en-US"/>
              </w:rPr>
              <w:t>3</w:t>
            </w:r>
            <w:r w:rsidRPr="002E571D">
              <w:rPr>
                <w:szCs w:val="24"/>
                <w:lang w:val="en-US"/>
              </w:rPr>
              <w:t>0</w:t>
            </w:r>
            <w:r w:rsidR="00CD100A" w:rsidRPr="002E571D">
              <w:rPr>
                <w:szCs w:val="24"/>
              </w:rPr>
              <w:t xml:space="preserve"> (время московское) «</w:t>
            </w:r>
            <w:r w:rsidR="0041607D">
              <w:rPr>
                <w:szCs w:val="24"/>
                <w:lang w:val="en-US"/>
              </w:rPr>
              <w:t>21</w:t>
            </w:r>
            <w:r w:rsidR="00CD100A" w:rsidRPr="002E571D">
              <w:rPr>
                <w:szCs w:val="24"/>
              </w:rPr>
              <w:t xml:space="preserve">» </w:t>
            </w:r>
            <w:r w:rsidR="009074E9" w:rsidRPr="002E571D">
              <w:rPr>
                <w:szCs w:val="24"/>
              </w:rPr>
              <w:t>декабря</w:t>
            </w:r>
            <w:r w:rsidR="00CD100A" w:rsidRPr="002E571D">
              <w:rPr>
                <w:szCs w:val="24"/>
              </w:rPr>
              <w:t xml:space="preserve"> 2012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2E571D" w:rsidRDefault="00CD100A" w:rsidP="00CD100A">
            <w:pPr>
              <w:pStyle w:val="Times12"/>
              <w:ind w:firstLine="0"/>
              <w:rPr>
                <w:b/>
                <w:i/>
                <w:szCs w:val="24"/>
              </w:rPr>
            </w:pPr>
            <w:r w:rsidRPr="002E571D">
              <w:rPr>
                <w:szCs w:val="24"/>
              </w:rPr>
              <w:t xml:space="preserve">119180, г. Москва, ул. Большая Полянка, д. 25, стр. 1, </w:t>
            </w:r>
          </w:p>
          <w:p w:rsidR="00CD100A" w:rsidRPr="002E571D" w:rsidRDefault="00CD100A" w:rsidP="00CD100A">
            <w:pPr>
              <w:pStyle w:val="Times12"/>
              <w:ind w:firstLine="0"/>
              <w:rPr>
                <w:szCs w:val="24"/>
              </w:rPr>
            </w:pPr>
            <w:r w:rsidRPr="002E571D">
              <w:rPr>
                <w:szCs w:val="24"/>
              </w:rPr>
              <w:t xml:space="preserve">Отборочная стадия рассмотрения заявок на участие в запросе цен: не позднее </w:t>
            </w:r>
            <w:r w:rsidR="008871BE" w:rsidRPr="002E571D">
              <w:rPr>
                <w:szCs w:val="24"/>
              </w:rPr>
              <w:t>«</w:t>
            </w:r>
            <w:r w:rsidR="0041607D" w:rsidRPr="0041607D">
              <w:rPr>
                <w:szCs w:val="24"/>
              </w:rPr>
              <w:t>28</w:t>
            </w:r>
            <w:r w:rsidRPr="002E571D">
              <w:rPr>
                <w:szCs w:val="24"/>
              </w:rPr>
              <w:t xml:space="preserve">» </w:t>
            </w:r>
            <w:r w:rsidR="00081CB0" w:rsidRPr="002E571D">
              <w:rPr>
                <w:szCs w:val="24"/>
              </w:rPr>
              <w:t>декабря</w:t>
            </w:r>
            <w:r w:rsidRPr="002E571D">
              <w:rPr>
                <w:szCs w:val="24"/>
              </w:rPr>
              <w:t xml:space="preserve"> 2012 года. </w:t>
            </w:r>
          </w:p>
          <w:p w:rsidR="00686193" w:rsidRPr="002E571D" w:rsidRDefault="00CD100A" w:rsidP="0041607D">
            <w:pPr>
              <w:pStyle w:val="Times12"/>
              <w:ind w:firstLine="0"/>
              <w:rPr>
                <w:szCs w:val="24"/>
              </w:rPr>
            </w:pPr>
            <w:r w:rsidRPr="002E571D">
              <w:rPr>
                <w:szCs w:val="24"/>
              </w:rPr>
              <w:t>Оценочная стадия рассмотрения заявок на участие в запросе цен и подведение итогов запроса цен: не позднее «</w:t>
            </w:r>
            <w:r w:rsidR="002E571D" w:rsidRPr="002E571D">
              <w:rPr>
                <w:szCs w:val="24"/>
              </w:rPr>
              <w:t>2</w:t>
            </w:r>
            <w:r w:rsidR="0041607D" w:rsidRPr="0041607D">
              <w:rPr>
                <w:szCs w:val="24"/>
              </w:rPr>
              <w:t>8</w:t>
            </w:r>
            <w:r w:rsidRPr="002E571D">
              <w:rPr>
                <w:szCs w:val="24"/>
              </w:rPr>
              <w:t xml:space="preserve">» </w:t>
            </w:r>
            <w:r w:rsidR="008871BE" w:rsidRPr="002E571D">
              <w:rPr>
                <w:szCs w:val="24"/>
              </w:rPr>
              <w:t>декабря</w:t>
            </w:r>
            <w:r w:rsidRPr="002E571D">
              <w:rPr>
                <w:szCs w:val="24"/>
              </w:rPr>
              <w:t xml:space="preserve"> 2012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4" w:name="_Ref317254659"/>
          </w:p>
        </w:tc>
        <w:bookmarkEnd w:id="164"/>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w:t>
            </w:r>
            <w:r w:rsidRPr="008C6DF7">
              <w:lastRenderedPageBreak/>
              <w:t>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5" w:name="_Ref317256138"/>
          </w:p>
        </w:tc>
        <w:bookmarkEnd w:id="165"/>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6" w:name="_Ref321836744"/>
          </w:p>
        </w:tc>
        <w:bookmarkEnd w:id="166"/>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7" w:name="_Ref317252392"/>
      <w:bookmarkStart w:id="168" w:name="_Ref317252770"/>
      <w:bookmarkStart w:id="169" w:name="_Ref317258826"/>
      <w:bookmarkStart w:id="170" w:name="_Ref317258847"/>
      <w:bookmarkStart w:id="171" w:name="_Ref317258884"/>
      <w:bookmarkStart w:id="172" w:name="_Ref317259078"/>
      <w:bookmarkStart w:id="173" w:name="_Ref317259086"/>
      <w:bookmarkStart w:id="174" w:name="_Ref317259097"/>
      <w:bookmarkStart w:id="175" w:name="_Ref317259107"/>
      <w:bookmarkStart w:id="176" w:name="_Ref317259121"/>
      <w:bookmarkStart w:id="177" w:name="_Ref317259138"/>
      <w:bookmarkStart w:id="178" w:name="_Ref317259149"/>
      <w:bookmarkStart w:id="179" w:name="_Ref317259167"/>
      <w:bookmarkStart w:id="180" w:name="_Ref317259176"/>
      <w:bookmarkStart w:id="181" w:name="_Ref317259188"/>
      <w:bookmarkStart w:id="182" w:name="_Ref317259197"/>
      <w:bookmarkStart w:id="183" w:name="_Ref317259206"/>
      <w:bookmarkStart w:id="184" w:name="_Ref317259217"/>
      <w:bookmarkStart w:id="185" w:name="_Ref317259233"/>
      <w:bookmarkStart w:id="186" w:name="_Toc255987070"/>
      <w:bookmarkStart w:id="187" w:name="_Toc343265754"/>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8" w:name="форма1"/>
      <w:bookmarkStart w:id="189" w:name="_Toc98251753"/>
      <w:bookmarkEnd w:id="186"/>
      <w:r w:rsidRPr="008C6DF7">
        <w:rPr>
          <w:bCs w:val="0"/>
          <w:sz w:val="28"/>
          <w:szCs w:val="28"/>
        </w:rPr>
        <w:t>Форма 1.</w:t>
      </w:r>
      <w:bookmarkEnd w:id="188"/>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0" w:name="_Письмо_о_подаче"/>
      <w:bookmarkStart w:id="191" w:name="_Toc255987071"/>
      <w:bookmarkStart w:id="192" w:name="_Toc272505461"/>
      <w:bookmarkEnd w:id="190"/>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3" w:name="_Toc34326575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1"/>
      <w:bookmarkEnd w:id="192"/>
      <w:bookmarkEnd w:id="193"/>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5E1CFE" w:rsidRPr="005E1CFE">
        <w:t xml:space="preserve">поставку </w:t>
      </w:r>
      <w:r w:rsidR="0041607D" w:rsidRPr="0041607D">
        <w:t xml:space="preserve">автобуса </w:t>
      </w:r>
      <w:r w:rsidR="005E1CFE" w:rsidRPr="005E1CFE">
        <w:t>для нужд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577CE0" w:rsidRPr="005E1CFE">
        <w:fldChar w:fldCharType="begin"/>
      </w:r>
      <w:r w:rsidR="00577CE0" w:rsidRPr="005E1CFE">
        <w:instrText xml:space="preserve"> REF _Ref318824453 \r \h </w:instrText>
      </w:r>
      <w:r w:rsidR="00CD100A" w:rsidRPr="005E1CFE">
        <w:instrText xml:space="preserve"> \* MERGEFORMAT </w:instrText>
      </w:r>
      <w:r w:rsidR="00577CE0" w:rsidRPr="005E1CFE">
        <w:fldChar w:fldCharType="separate"/>
      </w:r>
      <w:r w:rsidR="00A87323">
        <w:t>ЧАСТЬ 2</w:t>
      </w:r>
      <w:r w:rsidR="00577CE0" w:rsidRPr="005E1CFE">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3D3C51" w:rsidRPr="005E1CFE">
        <w:t xml:space="preserve">товар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F94E82" w:rsidRPr="00CD100A"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p w:rsidR="00F94E82" w:rsidRPr="00CD100A" w:rsidRDefault="00F94E82" w:rsidP="0006474B">
            <w:pPr>
              <w:contextualSpacing/>
              <w:jc w:val="center"/>
            </w:pPr>
            <w:proofErr w:type="gramStart"/>
            <w:r w:rsidRPr="00CD100A">
              <w:t>п</w:t>
            </w:r>
            <w:proofErr w:type="gramEnd"/>
            <w:r w:rsidRPr="00CD100A">
              <w:t>/п</w:t>
            </w:r>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Наименование</w:t>
            </w:r>
          </w:p>
          <w:p w:rsidR="00F94E82" w:rsidRPr="00CD100A" w:rsidRDefault="005E1CFE" w:rsidP="005E1CFE">
            <w:pPr>
              <w:contextualSpacing/>
              <w:jc w:val="center"/>
              <w:rPr>
                <w:lang w:val="en-US"/>
              </w:rPr>
            </w:pPr>
            <w:r w:rsidRPr="005E1CFE">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5E1CFE">
            <w:pPr>
              <w:contextualSpacing/>
              <w:jc w:val="center"/>
            </w:pPr>
            <w:r w:rsidRPr="00CD100A">
              <w:t xml:space="preserve">Количество </w:t>
            </w:r>
            <w:r w:rsidRPr="005E1CFE">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с НДС</w:t>
            </w:r>
          </w:p>
        </w:tc>
      </w:tr>
      <w:tr w:rsidR="00F94E82" w:rsidRPr="00CD100A"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1</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CD100A" w:rsidRDefault="00F94E82" w:rsidP="00F94E82">
            <w:pPr>
              <w:contextualSpacing/>
            </w:pPr>
            <w:r w:rsidRPr="00CD100A">
              <w:t>ИТОГО:</w:t>
            </w:r>
          </w:p>
        </w:tc>
        <w:tc>
          <w:tcPr>
            <w:tcW w:w="1418"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 </w:t>
      </w:r>
      <w:r w:rsidR="003D3C51" w:rsidRPr="005E1CFE">
        <w:t>единицы товара,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(перечисляются расходы, связанные с поставкой товара</w:t>
      </w:r>
      <w:r w:rsidR="005E1CFE">
        <w:rPr>
          <w:b/>
          <w:bCs/>
          <w:i/>
        </w:rPr>
        <w:t>, включаемые в цену товара</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5E1CFE">
        <w:rPr>
          <w:bCs/>
        </w:rPr>
        <w:t>поставки товара</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5E1CFE" w:rsidRPr="005E1CFE">
        <w:rPr>
          <w:bCs/>
        </w:rPr>
        <w:t>поставки товара:</w:t>
      </w:r>
      <w:r w:rsidR="005E1CFE">
        <w:rPr>
          <w:bCs/>
        </w:rPr>
        <w:t xml:space="preserve"> ___________________.</w:t>
      </w:r>
    </w:p>
    <w:p w:rsidR="003D3C51" w:rsidRPr="005E1CFE" w:rsidRDefault="003D3C51" w:rsidP="003D3C51">
      <w:pPr>
        <w:contextualSpacing/>
        <w:jc w:val="both"/>
      </w:pPr>
      <w:r w:rsidRPr="00CD100A">
        <w:t xml:space="preserve">Окончание </w:t>
      </w:r>
      <w:r w:rsidRPr="005E1CFE">
        <w:t>поставки товара</w:t>
      </w:r>
      <w:r w:rsidR="005E1CFE">
        <w:t xml:space="preserve"> 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87323">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87323">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89"/>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87323">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87323">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87323">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87323">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4" w:name="_Ref55335821"/>
      <w:bookmarkStart w:id="195" w:name="_Ref55336345"/>
      <w:bookmarkStart w:id="196" w:name="_Toc57314674"/>
      <w:bookmarkStart w:id="197" w:name="_Toc69728988"/>
      <w:bookmarkStart w:id="198" w:name="_Toc98251754"/>
      <w:r w:rsidRPr="008C6DF7">
        <w:rPr>
          <w:sz w:val="22"/>
        </w:rPr>
        <w:br w:type="page"/>
      </w:r>
      <w:bookmarkEnd w:id="194"/>
      <w:bookmarkEnd w:id="195"/>
      <w:bookmarkEnd w:id="196"/>
      <w:bookmarkEnd w:id="197"/>
      <w:bookmarkEnd w:id="198"/>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5E1CFE" w:rsidRPr="00A45D22">
        <w:rPr>
          <w:b/>
        </w:rPr>
        <w:t xml:space="preserve">поставку </w:t>
      </w:r>
      <w:r w:rsidR="0041607D" w:rsidRPr="0041607D">
        <w:rPr>
          <w:b/>
        </w:rPr>
        <w:t xml:space="preserve">автобуса </w:t>
      </w:r>
      <w:r w:rsidR="005E1CFE" w:rsidRPr="00A45D22">
        <w:rPr>
          <w:b/>
        </w:rPr>
        <w:t>для нужд ФГУП «Атом-охрана»</w:t>
      </w:r>
    </w:p>
    <w:p w:rsidR="00C87330" w:rsidRPr="00CD100A" w:rsidRDefault="00C87330" w:rsidP="00C87330">
      <w:pPr>
        <w:jc w:val="right"/>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199" w:name="_Анкета_Претендента_на"/>
      <w:bookmarkStart w:id="200" w:name="_Анкета_Участника_процедуры"/>
      <w:bookmarkStart w:id="201" w:name="_Toc255987077"/>
      <w:bookmarkStart w:id="202" w:name="_Toc343265756"/>
      <w:bookmarkEnd w:id="199"/>
      <w:bookmarkEnd w:id="200"/>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1"/>
      <w:bookmarkEnd w:id="202"/>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3"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3"/>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5E1CFE" w:rsidRPr="00A45D22">
        <w:rPr>
          <w:b/>
        </w:rPr>
        <w:t xml:space="preserve">поставку </w:t>
      </w:r>
      <w:r w:rsidR="0041607D" w:rsidRPr="0041607D">
        <w:rPr>
          <w:b/>
        </w:rPr>
        <w:t xml:space="preserve">автобуса </w:t>
      </w:r>
      <w:r w:rsidR="005E1CFE" w:rsidRPr="00A45D22">
        <w:rPr>
          <w:b/>
        </w:rPr>
        <w:t>для нужд ФГУП «Атом-охрана»</w:t>
      </w:r>
    </w:p>
    <w:p w:rsidR="00C87330" w:rsidRPr="00CD100A" w:rsidRDefault="00C87330" w:rsidP="00C87330">
      <w:pPr>
        <w:widowControl w:val="0"/>
        <w:autoSpaceDE w:val="0"/>
        <w:autoSpaceDN w:val="0"/>
        <w:adjustRightInd w:val="0"/>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4" w:name="_Техническое_предложение_(Форма"/>
      <w:bookmarkStart w:id="205" w:name="_Toc235439567"/>
      <w:bookmarkStart w:id="206" w:name="_Toc343265757"/>
      <w:bookmarkEnd w:id="204"/>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5"/>
      <w:bookmarkEnd w:id="206"/>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производителя и страны происхождения предлагаемого товара;</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комплектации предлагаемого товара;</w:t>
      </w:r>
    </w:p>
    <w:p w:rsidR="00F94E82"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количества предлагаемого товара</w:t>
      </w:r>
      <w:r w:rsidR="008E3A65">
        <w:rPr>
          <w:rFonts w:eastAsia="Arial Unicode MS"/>
          <w:bCs/>
          <w:sz w:val="20"/>
          <w:szCs w:val="20"/>
        </w:rPr>
        <w:t>.</w:t>
      </w:r>
    </w:p>
    <w:p w:rsidR="008E3A65" w:rsidRPr="002066BB" w:rsidRDefault="008E3A65" w:rsidP="00F94E82">
      <w:pPr>
        <w:pStyle w:val="a0"/>
        <w:numPr>
          <w:ilvl w:val="0"/>
          <w:numId w:val="0"/>
        </w:numPr>
        <w:tabs>
          <w:tab w:val="num" w:pos="1134"/>
        </w:tabs>
        <w:spacing w:line="240" w:lineRule="auto"/>
        <w:rPr>
          <w:sz w:val="24"/>
          <w:szCs w:val="20"/>
          <w:lang w:val="en-US"/>
        </w:rPr>
        <w:sectPr w:rsidR="008E3A65" w:rsidRPr="002066BB" w:rsidSect="00C87330">
          <w:pgSz w:w="11907" w:h="16840" w:code="9"/>
          <w:pgMar w:top="1134" w:right="737" w:bottom="1701" w:left="1134"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07" w:name="_План_распределения_объемов_выполнен"/>
      <w:bookmarkStart w:id="208" w:name="_Ref318824453"/>
      <w:bookmarkStart w:id="209" w:name="_Toc343265758"/>
      <w:bookmarkEnd w:id="207"/>
      <w:r w:rsidRPr="008C6DF7">
        <w:rPr>
          <w:b/>
          <w:sz w:val="28"/>
          <w:szCs w:val="28"/>
        </w:rPr>
        <w:lastRenderedPageBreak/>
        <w:t>«ПРОЕКТ ДОГОВОРА»</w:t>
      </w:r>
      <w:bookmarkEnd w:id="208"/>
      <w:bookmarkEnd w:id="209"/>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07D" w:rsidRDefault="0041607D">
      <w:r>
        <w:separator/>
      </w:r>
    </w:p>
  </w:endnote>
  <w:endnote w:type="continuationSeparator" w:id="0">
    <w:p w:rsidR="0041607D" w:rsidRDefault="0041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07D" w:rsidRDefault="0041607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1607D" w:rsidRDefault="0041607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323" w:rsidRPr="00F02866" w:rsidRDefault="00A87323" w:rsidP="00A87323">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Pr>
        <w:noProof/>
        <w:sz w:val="20"/>
        <w:szCs w:val="20"/>
        <w:lang w:val="x-none" w:eastAsia="x-none"/>
      </w:rPr>
      <w:t>2</w:t>
    </w:r>
    <w:r w:rsidRPr="00F02866">
      <w:rPr>
        <w:sz w:val="20"/>
        <w:szCs w:val="20"/>
        <w:lang w:val="x-none" w:eastAsia="x-none"/>
      </w:rPr>
      <w:fldChar w:fldCharType="end"/>
    </w:r>
  </w:p>
  <w:p w:rsidR="00A87323" w:rsidRPr="00A87323" w:rsidRDefault="00A87323" w:rsidP="00A87323">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A87323" w:rsidRPr="00A87323" w:rsidRDefault="00A87323" w:rsidP="00A87323">
    <w:pPr>
      <w:tabs>
        <w:tab w:val="center" w:pos="4153"/>
        <w:tab w:val="right" w:pos="7797"/>
      </w:tabs>
      <w:jc w:val="center"/>
      <w:rPr>
        <w:sz w:val="18"/>
        <w:szCs w:val="18"/>
      </w:rPr>
    </w:pPr>
    <w:r>
      <w:rPr>
        <w:sz w:val="18"/>
        <w:szCs w:val="18"/>
      </w:rPr>
      <w:t>О</w:t>
    </w:r>
    <w:r w:rsidRPr="00A87323">
      <w:rPr>
        <w:sz w:val="18"/>
        <w:szCs w:val="18"/>
      </w:rPr>
      <w:t xml:space="preserve">ткрытый запрос цен в электронной форме на право заключения договора </w:t>
    </w:r>
  </w:p>
  <w:p w:rsidR="00A87323" w:rsidRPr="002A5F19" w:rsidRDefault="00A87323" w:rsidP="00A87323">
    <w:pPr>
      <w:tabs>
        <w:tab w:val="center" w:pos="4153"/>
        <w:tab w:val="right" w:pos="7797"/>
      </w:tabs>
      <w:jc w:val="center"/>
      <w:rPr>
        <w:sz w:val="18"/>
        <w:szCs w:val="18"/>
      </w:rPr>
    </w:pPr>
    <w:r w:rsidRPr="00A87323">
      <w:rPr>
        <w:sz w:val="18"/>
        <w:szCs w:val="18"/>
      </w:rPr>
      <w:t>на поставку автобуса для нужд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07D" w:rsidRDefault="0041607D">
      <w:r>
        <w:separator/>
      </w:r>
    </w:p>
  </w:footnote>
  <w:footnote w:type="continuationSeparator" w:id="0">
    <w:p w:rsidR="0041607D" w:rsidRDefault="00416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07D" w:rsidRPr="00F429FC" w:rsidRDefault="0041607D" w:rsidP="00C87330">
    <w:pPr>
      <w:pStyle w:val="a6"/>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9">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0">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1">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4">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3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0">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1">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4">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3"/>
  </w:num>
  <w:num w:numId="2">
    <w:abstractNumId w:val="34"/>
  </w:num>
  <w:num w:numId="3">
    <w:abstractNumId w:val="31"/>
  </w:num>
  <w:num w:numId="4">
    <w:abstractNumId w:val="1"/>
  </w:num>
  <w:num w:numId="5">
    <w:abstractNumId w:val="0"/>
  </w:num>
  <w:num w:numId="6">
    <w:abstractNumId w:val="9"/>
  </w:num>
  <w:num w:numId="7">
    <w:abstractNumId w:val="35"/>
  </w:num>
  <w:num w:numId="8">
    <w:abstractNumId w:val="29"/>
  </w:num>
  <w:num w:numId="9">
    <w:abstractNumId w:val="27"/>
  </w:num>
  <w:num w:numId="10">
    <w:abstractNumId w:val="3"/>
  </w:num>
  <w:num w:numId="11">
    <w:abstractNumId w:val="19"/>
  </w:num>
  <w:num w:numId="12">
    <w:abstractNumId w:val="18"/>
  </w:num>
  <w:num w:numId="13">
    <w:abstractNumId w:val="8"/>
  </w:num>
  <w:num w:numId="14">
    <w:abstractNumId w:val="20"/>
  </w:num>
  <w:num w:numId="15">
    <w:abstractNumId w:val="2"/>
  </w:num>
  <w:num w:numId="16">
    <w:abstractNumId w:val="36"/>
  </w:num>
  <w:num w:numId="17">
    <w:abstractNumId w:val="47"/>
  </w:num>
  <w:num w:numId="18">
    <w:abstractNumId w:val="38"/>
  </w:num>
  <w:num w:numId="19">
    <w:abstractNumId w:val="15"/>
  </w:num>
  <w:num w:numId="20">
    <w:abstractNumId w:val="10"/>
  </w:num>
  <w:num w:numId="21">
    <w:abstractNumId w:val="14"/>
  </w:num>
  <w:num w:numId="22">
    <w:abstractNumId w:val="25"/>
  </w:num>
  <w:num w:numId="23">
    <w:abstractNumId w:val="41"/>
  </w:num>
  <w:num w:numId="24">
    <w:abstractNumId w:val="42"/>
  </w:num>
  <w:num w:numId="25">
    <w:abstractNumId w:val="40"/>
  </w:num>
  <w:num w:numId="26">
    <w:abstractNumId w:val="33"/>
  </w:num>
  <w:num w:numId="27">
    <w:abstractNumId w:val="5"/>
  </w:num>
  <w:num w:numId="28">
    <w:abstractNumId w:val="13"/>
  </w:num>
  <w:num w:numId="29">
    <w:abstractNumId w:val="21"/>
  </w:num>
  <w:num w:numId="30">
    <w:abstractNumId w:val="16"/>
  </w:num>
  <w:num w:numId="31">
    <w:abstractNumId w:val="7"/>
  </w:num>
  <w:num w:numId="32">
    <w:abstractNumId w:val="46"/>
  </w:num>
  <w:num w:numId="33">
    <w:abstractNumId w:val="23"/>
  </w:num>
  <w:num w:numId="34">
    <w:abstractNumId w:val="37"/>
  </w:num>
  <w:num w:numId="35">
    <w:abstractNumId w:val="12"/>
  </w:num>
  <w:num w:numId="36">
    <w:abstractNumId w:val="11"/>
  </w:num>
  <w:num w:numId="37">
    <w:abstractNumId w:val="44"/>
  </w:num>
  <w:num w:numId="38">
    <w:abstractNumId w:val="6"/>
  </w:num>
  <w:num w:numId="39">
    <w:abstractNumId w:val="39"/>
  </w:num>
  <w:num w:numId="40">
    <w:abstractNumId w:val="32"/>
  </w:num>
  <w:num w:numId="41">
    <w:abstractNumId w:val="17"/>
  </w:num>
  <w:num w:numId="42">
    <w:abstractNumId w:val="45"/>
  </w:num>
  <w:num w:numId="43">
    <w:abstractNumId w:val="4"/>
  </w:num>
  <w:num w:numId="44">
    <w:abstractNumId w:val="30"/>
  </w:num>
  <w:num w:numId="45">
    <w:abstractNumId w:val="28"/>
  </w:num>
  <w:num w:numId="46">
    <w:abstractNumId w:val="24"/>
  </w:num>
  <w:num w:numId="47">
    <w:abstractNumId w:val="26"/>
  </w:num>
  <w:num w:numId="48">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9"/>
  <w:drawingGridHorizontalSpacing w:val="120"/>
  <w:displayHorizontalDrawingGridEvery w:val="2"/>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A59CE"/>
    <w:rsid w:val="001A788E"/>
    <w:rsid w:val="001A78DA"/>
    <w:rsid w:val="001A7CC1"/>
    <w:rsid w:val="001B0A51"/>
    <w:rsid w:val="001B1BB2"/>
    <w:rsid w:val="001B2C65"/>
    <w:rsid w:val="001B7DBD"/>
    <w:rsid w:val="001B7FED"/>
    <w:rsid w:val="001C18A5"/>
    <w:rsid w:val="001C33B1"/>
    <w:rsid w:val="001C3D2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3F03"/>
    <w:rsid w:val="003C5257"/>
    <w:rsid w:val="003C5658"/>
    <w:rsid w:val="003C7416"/>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1607D"/>
    <w:rsid w:val="00420E19"/>
    <w:rsid w:val="004230C1"/>
    <w:rsid w:val="004304B8"/>
    <w:rsid w:val="00444101"/>
    <w:rsid w:val="00446DB7"/>
    <w:rsid w:val="00450BC8"/>
    <w:rsid w:val="004560F3"/>
    <w:rsid w:val="004564FB"/>
    <w:rsid w:val="00464647"/>
    <w:rsid w:val="00465410"/>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12DAC"/>
    <w:rsid w:val="0071394E"/>
    <w:rsid w:val="00715369"/>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4785C"/>
    <w:rsid w:val="009513A0"/>
    <w:rsid w:val="009611F7"/>
    <w:rsid w:val="00963D48"/>
    <w:rsid w:val="00964E64"/>
    <w:rsid w:val="00965226"/>
    <w:rsid w:val="00973E61"/>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7053D"/>
    <w:rsid w:val="00A71913"/>
    <w:rsid w:val="00A731C4"/>
    <w:rsid w:val="00A74E17"/>
    <w:rsid w:val="00A75C8C"/>
    <w:rsid w:val="00A81789"/>
    <w:rsid w:val="00A85A0F"/>
    <w:rsid w:val="00A8648A"/>
    <w:rsid w:val="00A87323"/>
    <w:rsid w:val="00A87DC6"/>
    <w:rsid w:val="00A92747"/>
    <w:rsid w:val="00A92B5E"/>
    <w:rsid w:val="00A950C5"/>
    <w:rsid w:val="00A95D68"/>
    <w:rsid w:val="00A96C91"/>
    <w:rsid w:val="00A97BAF"/>
    <w:rsid w:val="00AA2590"/>
    <w:rsid w:val="00AA3A80"/>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0513"/>
    <w:rsid w:val="00CF302D"/>
    <w:rsid w:val="00CF3935"/>
    <w:rsid w:val="00CF3DAB"/>
    <w:rsid w:val="00CF5596"/>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70665-9CAB-447D-8DC1-8036F179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26</Pages>
  <Words>7943</Words>
  <Characters>56886</Characters>
  <Application>Microsoft Office Word</Application>
  <DocSecurity>0</DocSecurity>
  <Lines>474</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64700</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23</cp:revision>
  <cp:lastPrinted>2012-12-12T14:20:00Z</cp:lastPrinted>
  <dcterms:created xsi:type="dcterms:W3CDTF">2012-12-04T07:50:00Z</dcterms:created>
  <dcterms:modified xsi:type="dcterms:W3CDTF">2012-12-14T12:27:00Z</dcterms:modified>
</cp:coreProperties>
</file>